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695"/>
        <w:gridCol w:w="1530"/>
        <w:gridCol w:w="2008"/>
        <w:gridCol w:w="3117"/>
      </w:tblGrid>
      <w:tr w:rsidR="005C6DCC" w14:paraId="22E717C7" w14:textId="77777777" w:rsidTr="005B0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7D14D2C7" w14:textId="11C5664C" w:rsidR="005C6DCC" w:rsidRDefault="005C6DCC">
            <w:r>
              <w:t xml:space="preserve">Welsh Triathlon Board </w:t>
            </w:r>
            <w:r w:rsidR="006D2FA6">
              <w:t>M</w:t>
            </w:r>
            <w:r>
              <w:t>eeting</w:t>
            </w:r>
          </w:p>
        </w:tc>
      </w:tr>
      <w:tr w:rsidR="005C6DCC" w14:paraId="33D9454F" w14:textId="77777777" w:rsidTr="005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1687EDF5" w14:textId="0BE0D839" w:rsidR="00521BCF" w:rsidRDefault="00B372BB" w:rsidP="00645640">
            <w:r>
              <w:t>1</w:t>
            </w:r>
            <w:r w:rsidR="00BE0F69">
              <w:t>3</w:t>
            </w:r>
            <w:r w:rsidR="00BE0F69" w:rsidRPr="00BE0F69">
              <w:rPr>
                <w:vertAlign w:val="superscript"/>
              </w:rPr>
              <w:t>th</w:t>
            </w:r>
            <w:r w:rsidR="00BE0F69">
              <w:t xml:space="preserve"> January </w:t>
            </w:r>
          </w:p>
        </w:tc>
        <w:tc>
          <w:tcPr>
            <w:tcW w:w="6655" w:type="dxa"/>
            <w:gridSpan w:val="3"/>
          </w:tcPr>
          <w:p w14:paraId="77C0A079" w14:textId="50D541CB" w:rsidR="00947CCB" w:rsidRPr="005C6DCC" w:rsidRDefault="005C6DCC" w:rsidP="007312B4">
            <w:pPr>
              <w:ind w:left="43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2A2DD2">
              <w:rPr>
                <w:rFonts w:ascii="Trebuchet MS" w:hAnsi="Trebuchet MS"/>
              </w:rPr>
              <w:t>Attendees:</w:t>
            </w:r>
            <w:r w:rsidR="00422EBE">
              <w:rPr>
                <w:rFonts w:ascii="Trebuchet MS" w:hAnsi="Trebuchet MS"/>
              </w:rPr>
              <w:t xml:space="preserve"> Martin Ki</w:t>
            </w:r>
            <w:r w:rsidR="00C41369">
              <w:rPr>
                <w:rFonts w:ascii="Trebuchet MS" w:hAnsi="Trebuchet MS"/>
              </w:rPr>
              <w:t>t</w:t>
            </w:r>
            <w:r w:rsidR="00422EBE">
              <w:rPr>
                <w:rFonts w:ascii="Trebuchet MS" w:hAnsi="Trebuchet MS"/>
              </w:rPr>
              <w:t>chener (MK)</w:t>
            </w:r>
            <w:r w:rsidRPr="002A2DD2">
              <w:rPr>
                <w:rFonts w:ascii="Trebuchet MS" w:hAnsi="Trebuchet MS"/>
              </w:rPr>
              <w:t xml:space="preserve"> </w:t>
            </w:r>
            <w:r w:rsidR="00A82108" w:rsidRPr="009F522C">
              <w:rPr>
                <w:rFonts w:ascii="Trebuchet MS" w:hAnsi="Trebuchet MS"/>
              </w:rPr>
              <w:t>Claire Lane (CL)</w:t>
            </w:r>
            <w:r w:rsidR="00A82108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Verity Cook (VC)</w:t>
            </w:r>
            <w:r w:rsidR="009144A7">
              <w:rPr>
                <w:rFonts w:ascii="Trebuchet MS" w:hAnsi="Trebuchet MS"/>
              </w:rPr>
              <w:t>,</w:t>
            </w:r>
            <w:r w:rsidR="009F522C">
              <w:rPr>
                <w:rFonts w:ascii="Trebuchet MS" w:hAnsi="Trebuchet MS"/>
              </w:rPr>
              <w:t xml:space="preserve"> </w:t>
            </w:r>
            <w:r w:rsidR="009144A7">
              <w:rPr>
                <w:rFonts w:ascii="Trebuchet MS" w:hAnsi="Trebuchet MS"/>
              </w:rPr>
              <w:t xml:space="preserve">Luke Organ (LO), </w:t>
            </w:r>
            <w:r w:rsidR="00196D30">
              <w:rPr>
                <w:rFonts w:ascii="Trebuchet MS" w:eastAsia="Times New Roman" w:hAnsi="Trebuchet MS" w:cs="Times New Roman"/>
              </w:rPr>
              <w:t xml:space="preserve">Parul Patel (PP), </w:t>
            </w:r>
            <w:r w:rsidR="002815AC" w:rsidRPr="002A2DD2">
              <w:rPr>
                <w:rFonts w:ascii="Trebuchet MS" w:hAnsi="Trebuchet MS"/>
              </w:rPr>
              <w:t>Beverley Lewis (BL)</w:t>
            </w:r>
            <w:r w:rsidR="002815AC">
              <w:rPr>
                <w:rFonts w:ascii="Trebuchet MS" w:hAnsi="Trebuchet MS"/>
              </w:rPr>
              <w:t>,</w:t>
            </w:r>
            <w:r w:rsidR="00FD4673">
              <w:rPr>
                <w:rFonts w:ascii="Trebuchet MS" w:hAnsi="Trebuchet MS"/>
              </w:rPr>
              <w:t xml:space="preserve"> </w:t>
            </w:r>
            <w:r w:rsidR="002815AC">
              <w:rPr>
                <w:rFonts w:ascii="Trebuchet MS" w:hAnsi="Trebuchet MS"/>
              </w:rPr>
              <w:t>Llyr Roberts (L</w:t>
            </w:r>
            <w:r w:rsidR="00E104B5">
              <w:rPr>
                <w:rFonts w:ascii="Trebuchet MS" w:hAnsi="Trebuchet MS"/>
              </w:rPr>
              <w:t>L</w:t>
            </w:r>
            <w:r w:rsidR="002815AC">
              <w:rPr>
                <w:rFonts w:ascii="Trebuchet MS" w:hAnsi="Trebuchet MS"/>
              </w:rPr>
              <w:t>R)</w:t>
            </w:r>
            <w:r w:rsidR="00475DE3">
              <w:rPr>
                <w:rFonts w:ascii="Trebuchet MS" w:hAnsi="Trebuchet MS"/>
              </w:rPr>
              <w:t xml:space="preserve">, </w:t>
            </w:r>
            <w:r w:rsidR="006A0E6B">
              <w:rPr>
                <w:rFonts w:ascii="Trebuchet MS" w:hAnsi="Trebuchet MS"/>
              </w:rPr>
              <w:t>Bethan Mitchell (BM), Kate Evans (KE), Greg Garner (GG)</w:t>
            </w:r>
            <w:r w:rsidR="000A4FAA">
              <w:rPr>
                <w:rFonts w:ascii="Trebuchet MS" w:hAnsi="Trebuchet MS"/>
              </w:rPr>
              <w:t>,</w:t>
            </w:r>
            <w:r w:rsidR="00B15423">
              <w:rPr>
                <w:rFonts w:ascii="Trebuchet MS" w:hAnsi="Trebuchet MS"/>
              </w:rPr>
              <w:t xml:space="preserve"> </w:t>
            </w:r>
            <w:r w:rsidR="000A4FAA">
              <w:rPr>
                <w:rFonts w:ascii="Trebuchet MS" w:hAnsi="Trebuchet MS"/>
              </w:rPr>
              <w:t>James Leavesley (JL)</w:t>
            </w:r>
          </w:p>
        </w:tc>
      </w:tr>
      <w:tr w:rsidR="005C6DCC" w14:paraId="01B220D0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3144AB36" w14:textId="53B64044" w:rsidR="005C6DCC" w:rsidRDefault="005C6DCC">
            <w:r>
              <w:t>Chair</w:t>
            </w:r>
          </w:p>
        </w:tc>
        <w:tc>
          <w:tcPr>
            <w:tcW w:w="6655" w:type="dxa"/>
            <w:gridSpan w:val="3"/>
          </w:tcPr>
          <w:p w14:paraId="32690358" w14:textId="30342392" w:rsidR="005C6DCC" w:rsidRDefault="00645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MK</w:t>
            </w:r>
            <w:r w:rsidR="00B93A86">
              <w:t xml:space="preserve"> </w:t>
            </w:r>
          </w:p>
        </w:tc>
      </w:tr>
      <w:tr w:rsidR="005C6DCC" w14:paraId="3893BB24" w14:textId="77777777" w:rsidTr="005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FFFFFF" w:themeFill="background1"/>
          </w:tcPr>
          <w:p w14:paraId="5BA45EAF" w14:textId="3D22966E" w:rsidR="005C6DCC" w:rsidRDefault="005C6DCC">
            <w:r>
              <w:t>Minute taker</w:t>
            </w:r>
          </w:p>
        </w:tc>
        <w:tc>
          <w:tcPr>
            <w:tcW w:w="6655" w:type="dxa"/>
            <w:gridSpan w:val="3"/>
            <w:shd w:val="clear" w:color="auto" w:fill="FFFFFF" w:themeFill="background1"/>
          </w:tcPr>
          <w:p w14:paraId="4BD15416" w14:textId="50D84BED" w:rsidR="005C6DCC" w:rsidRDefault="00196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VC</w:t>
            </w:r>
          </w:p>
        </w:tc>
      </w:tr>
      <w:tr w:rsidR="005C6DCC" w14:paraId="46E6AEA5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</w:tcPr>
          <w:p w14:paraId="325A2268" w14:textId="629D8A32" w:rsidR="005C6DCC" w:rsidRDefault="005C6DCC">
            <w:r w:rsidRPr="005C6DCC">
              <w:rPr>
                <w:rFonts w:ascii="Trebuchet MS" w:hAnsi="Trebuchet MS"/>
                <w:color w:val="FFFFFF" w:themeColor="background1"/>
              </w:rPr>
              <w:t>Chair’s Opening</w:t>
            </w:r>
          </w:p>
        </w:tc>
      </w:tr>
      <w:tr w:rsidR="005C6DCC" w14:paraId="04EF9AB7" w14:textId="77777777" w:rsidTr="005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</w:tcPr>
          <w:p w14:paraId="5C395F92" w14:textId="77777777" w:rsidR="005C6DCC" w:rsidRPr="005C6DCC" w:rsidRDefault="005C6DCC" w:rsidP="00A82108">
            <w:pPr>
              <w:jc w:val="both"/>
              <w:rPr>
                <w:rFonts w:ascii="Trebuchet MS" w:hAnsi="Trebuchet MS"/>
                <w:b w:val="0"/>
              </w:rPr>
            </w:pPr>
          </w:p>
          <w:p w14:paraId="147F750F" w14:textId="52F1C186" w:rsidR="00BE0F69" w:rsidRPr="00BE0F69" w:rsidRDefault="00BE0F69" w:rsidP="00B372BB">
            <w:pPr>
              <w:pStyle w:val="BodyCopy"/>
              <w:ind w:left="720" w:hanging="720"/>
              <w:jc w:val="both"/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</w:pPr>
            <w:r>
              <w:rPr>
                <w:rFonts w:ascii="Trebuchet MS" w:eastAsia="Times New Roman" w:hAnsi="Trebuchet MS" w:cs="Times New Roman"/>
                <w:sz w:val="22"/>
              </w:rPr>
              <w:t>Apologies:</w:t>
            </w:r>
            <w:r w:rsidRPr="002A2DD2">
              <w:rPr>
                <w:rFonts w:ascii="Trebuchet MS" w:hAnsi="Trebuchet MS"/>
              </w:rPr>
              <w:t xml:space="preserve"> </w:t>
            </w:r>
            <w:r w:rsidRPr="00BE0F69">
              <w:rPr>
                <w:rFonts w:ascii="Trebuchet MS" w:hAnsi="Trebuchet MS"/>
                <w:b w:val="0"/>
                <w:bCs w:val="0"/>
                <w:sz w:val="22"/>
              </w:rPr>
              <w:t>Jon Blakemore (JB)</w:t>
            </w:r>
            <w:r w:rsidR="0091039C">
              <w:rPr>
                <w:rFonts w:ascii="Trebuchet MS" w:hAnsi="Trebuchet MS"/>
                <w:b w:val="0"/>
                <w:bCs w:val="0"/>
                <w:sz w:val="22"/>
              </w:rPr>
              <w:t>, Luke Organ (LO)</w:t>
            </w:r>
          </w:p>
          <w:p w14:paraId="257F4B71" w14:textId="77777777" w:rsidR="00BE0F69" w:rsidRDefault="00BE0F69" w:rsidP="00B372BB">
            <w:pPr>
              <w:pStyle w:val="BodyCopy"/>
              <w:ind w:left="720" w:hanging="720"/>
              <w:jc w:val="both"/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</w:pPr>
          </w:p>
          <w:p w14:paraId="1FA486C8" w14:textId="5B3CD58C" w:rsidR="008A627A" w:rsidRDefault="005C6DCC" w:rsidP="00B372BB">
            <w:pPr>
              <w:pStyle w:val="BodyCopy"/>
              <w:ind w:left="720" w:hanging="720"/>
              <w:jc w:val="both"/>
              <w:rPr>
                <w:rFonts w:ascii="Trebuchet MS" w:eastAsia="Times New Roman" w:hAnsi="Trebuchet MS" w:cs="Times New Roman"/>
                <w:sz w:val="22"/>
              </w:rPr>
            </w:pPr>
            <w:r w:rsidRPr="00244AEE">
              <w:rPr>
                <w:rFonts w:ascii="Trebuchet MS" w:eastAsia="Times New Roman" w:hAnsi="Trebuchet MS" w:cs="Times New Roman"/>
                <w:sz w:val="22"/>
              </w:rPr>
              <w:t>Welcome:</w:t>
            </w:r>
            <w:r w:rsidR="009F522C">
              <w:rPr>
                <w:rFonts w:ascii="Trebuchet MS" w:eastAsia="Times New Roman" w:hAnsi="Trebuchet MS" w:cs="Times New Roman"/>
                <w:sz w:val="22"/>
              </w:rPr>
              <w:t xml:space="preserve"> </w:t>
            </w:r>
            <w:r w:rsidR="00BE0F69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>MK is excited about the progress and looking forward to the discussion of strategy this evening.</w:t>
            </w:r>
          </w:p>
          <w:p w14:paraId="5B6AAFDA" w14:textId="77777777" w:rsidR="00BE0F69" w:rsidRDefault="00BE0F69" w:rsidP="00B372BB">
            <w:pPr>
              <w:pStyle w:val="BodyCopy"/>
              <w:ind w:left="720" w:hanging="720"/>
              <w:jc w:val="both"/>
              <w:rPr>
                <w:rFonts w:ascii="Trebuchet MS" w:eastAsia="Times New Roman" w:hAnsi="Trebuchet MS" w:cs="Times New Roman"/>
                <w:sz w:val="22"/>
              </w:rPr>
            </w:pPr>
          </w:p>
          <w:p w14:paraId="2C17616D" w14:textId="41BF0F64" w:rsidR="00BE0F69" w:rsidRPr="00BE0F69" w:rsidRDefault="00872FAC" w:rsidP="00B372BB">
            <w:pPr>
              <w:pStyle w:val="BodyCopy"/>
              <w:ind w:left="720" w:hanging="720"/>
              <w:jc w:val="both"/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</w:pPr>
            <w:r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>The n</w:t>
            </w:r>
            <w:r w:rsidR="00BF568F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 xml:space="preserve">ext board meeting will be the end of </w:t>
            </w:r>
            <w:r w:rsidR="00BE0F69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>JB</w:t>
            </w:r>
            <w:r w:rsidR="00BF568F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 xml:space="preserve"> appointment</w:t>
            </w:r>
            <w:r w:rsidR="00BE0F69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>. No applications to the advert so fa</w:t>
            </w:r>
            <w:r w:rsidR="00BF568F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>r for the vacancy.</w:t>
            </w:r>
          </w:p>
          <w:p w14:paraId="597F5513" w14:textId="367773DC" w:rsidR="00B372BB" w:rsidRPr="00C41369" w:rsidRDefault="00B372BB" w:rsidP="00B372BB">
            <w:pPr>
              <w:pStyle w:val="BodyCopy"/>
              <w:ind w:left="720" w:hanging="720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</w:p>
        </w:tc>
      </w:tr>
      <w:tr w:rsidR="005C6DCC" w14:paraId="7A9AB151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</w:tcPr>
          <w:p w14:paraId="16594AE3" w14:textId="65213A38" w:rsidR="005C6DCC" w:rsidRDefault="005C6DCC">
            <w:r w:rsidRPr="005C6DCC">
              <w:rPr>
                <w:rFonts w:ascii="Trebuchet MS" w:hAnsi="Trebuchet MS"/>
                <w:color w:val="FFFFFF" w:themeColor="background1"/>
              </w:rPr>
              <w:t>Conflicts of interest / Risk Register</w:t>
            </w:r>
            <w:r w:rsidR="00C72B86">
              <w:rPr>
                <w:rFonts w:ascii="Trebuchet MS" w:hAnsi="Trebuchet MS"/>
                <w:color w:val="FFFFFF" w:themeColor="background1"/>
              </w:rPr>
              <w:t>/Declarations of Interest</w:t>
            </w:r>
          </w:p>
        </w:tc>
      </w:tr>
      <w:tr w:rsidR="005C6DCC" w14:paraId="36210450" w14:textId="77777777" w:rsidTr="005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</w:tcPr>
          <w:p w14:paraId="631B7484" w14:textId="77777777" w:rsidR="00B46CFC" w:rsidRDefault="00B46CFC" w:rsidP="005C6DCC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327E6622" w14:textId="67E04688" w:rsidR="00C72B86" w:rsidRPr="00CF798B" w:rsidRDefault="001D31C2" w:rsidP="00C84B3C">
            <w:pPr>
              <w:rPr>
                <w:rFonts w:ascii="Trebuchet MS" w:hAnsi="Trebuchet MS"/>
                <w:b w:val="0"/>
              </w:rPr>
            </w:pPr>
            <w:r w:rsidRPr="002A2DD2">
              <w:rPr>
                <w:rFonts w:ascii="Trebuchet MS" w:hAnsi="Trebuchet MS"/>
              </w:rPr>
              <w:t>Conflicts of interest:</w:t>
            </w:r>
            <w:r w:rsidR="00B372BB">
              <w:rPr>
                <w:rFonts w:ascii="Trebuchet MS" w:hAnsi="Trebuchet MS"/>
              </w:rPr>
              <w:t xml:space="preserve"> </w:t>
            </w:r>
            <w:r w:rsidR="0091039C">
              <w:rPr>
                <w:rFonts w:ascii="Trebuchet MS" w:hAnsi="Trebuchet MS"/>
                <w:b w:val="0"/>
                <w:bCs w:val="0"/>
              </w:rPr>
              <w:t>None</w:t>
            </w:r>
          </w:p>
        </w:tc>
      </w:tr>
      <w:tr w:rsidR="005C6DCC" w14:paraId="56C0BFB5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</w:tcPr>
          <w:p w14:paraId="7D91A054" w14:textId="0329B509" w:rsidR="005C6DCC" w:rsidRDefault="004B2961">
            <w:sdt>
              <w:sdtPr>
                <w:rPr>
                  <w:rFonts w:ascii="Trebuchet MS" w:hAnsi="Trebuchet MS"/>
                </w:rPr>
                <w:id w:val="-1232080925"/>
                <w:placeholder>
                  <w:docPart w:val="C6CF24528DEC4436AD0E2FC9A5EA9DAD"/>
                </w:placeholder>
              </w:sdtPr>
              <w:sdtEndPr/>
              <w:sdtContent>
                <w:r w:rsidR="005C6DCC" w:rsidRPr="005C6DCC">
                  <w:rPr>
                    <w:rFonts w:ascii="Trebuchet MS" w:hAnsi="Trebuchet MS"/>
                    <w:color w:val="FFFFFF" w:themeColor="background1"/>
                  </w:rPr>
                  <w:t>Approval of minutes</w:t>
                </w:r>
              </w:sdtContent>
            </w:sdt>
          </w:p>
        </w:tc>
      </w:tr>
      <w:tr w:rsidR="005C6DCC" w14:paraId="7F65651A" w14:textId="77777777" w:rsidTr="005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</w:tcPr>
          <w:p w14:paraId="3BDE7080" w14:textId="0CD9A77F" w:rsidR="00940F03" w:rsidRDefault="00940F03" w:rsidP="008D080B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315C1E30" w14:textId="04CDAEE4" w:rsidR="0091039C" w:rsidRPr="002248AF" w:rsidRDefault="00BA7CF5" w:rsidP="008D080B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  <w:r w:rsidRPr="007C271B">
              <w:rPr>
                <w:rFonts w:ascii="Trebuchet MS" w:hAnsi="Trebuchet MS"/>
                <w:sz w:val="22"/>
                <w:highlight w:val="green"/>
              </w:rPr>
              <w:t>M</w:t>
            </w:r>
            <w:r w:rsidR="00DC323E" w:rsidRPr="007C271B">
              <w:rPr>
                <w:rFonts w:ascii="Trebuchet MS" w:hAnsi="Trebuchet MS"/>
                <w:sz w:val="22"/>
                <w:highlight w:val="green"/>
              </w:rPr>
              <w:t>inutes</w:t>
            </w:r>
            <w:r w:rsidR="00C84B3C" w:rsidRPr="007C271B">
              <w:rPr>
                <w:rFonts w:ascii="Trebuchet MS" w:hAnsi="Trebuchet MS"/>
                <w:sz w:val="22"/>
                <w:highlight w:val="green"/>
              </w:rPr>
              <w:t xml:space="preserve"> from</w:t>
            </w:r>
            <w:r w:rsidR="00EF7FB0">
              <w:rPr>
                <w:rFonts w:ascii="Trebuchet MS" w:hAnsi="Trebuchet MS"/>
                <w:sz w:val="22"/>
                <w:highlight w:val="green"/>
              </w:rPr>
              <w:t xml:space="preserve"> </w:t>
            </w:r>
            <w:r w:rsidR="00EF7FB0" w:rsidRPr="00EF7FB0">
              <w:rPr>
                <w:rFonts w:ascii="Trebuchet MS" w:hAnsi="Trebuchet MS"/>
                <w:sz w:val="22"/>
                <w:highlight w:val="green"/>
              </w:rPr>
              <w:t>11</w:t>
            </w:r>
            <w:r w:rsidR="00EF7FB0" w:rsidRPr="00EF7FB0">
              <w:rPr>
                <w:rFonts w:ascii="Trebuchet MS" w:hAnsi="Trebuchet MS"/>
                <w:sz w:val="22"/>
                <w:highlight w:val="green"/>
                <w:vertAlign w:val="superscript"/>
              </w:rPr>
              <w:t>th</w:t>
            </w:r>
            <w:r w:rsidR="00EF7FB0" w:rsidRPr="00EF7FB0">
              <w:rPr>
                <w:rFonts w:ascii="Trebuchet MS" w:hAnsi="Trebuchet MS"/>
                <w:sz w:val="22"/>
                <w:highlight w:val="green"/>
              </w:rPr>
              <w:t xml:space="preserve"> November 2021</w:t>
            </w:r>
            <w:r w:rsidR="007C271B" w:rsidRPr="00EF7FB0">
              <w:rPr>
                <w:rFonts w:ascii="Trebuchet MS" w:hAnsi="Trebuchet MS"/>
                <w:sz w:val="22"/>
                <w:highlight w:val="green"/>
              </w:rPr>
              <w:t xml:space="preserve"> meeting approved</w:t>
            </w:r>
            <w:r w:rsidR="007C271B" w:rsidRPr="007C271B">
              <w:rPr>
                <w:rFonts w:ascii="Trebuchet MS" w:hAnsi="Trebuchet MS"/>
                <w:sz w:val="22"/>
                <w:highlight w:val="green"/>
              </w:rPr>
              <w:t>.</w:t>
            </w:r>
            <w:r w:rsidR="007C271B">
              <w:rPr>
                <w:rFonts w:ascii="Trebuchet MS" w:hAnsi="Trebuchet MS"/>
                <w:sz w:val="22"/>
              </w:rPr>
              <w:t xml:space="preserve"> </w:t>
            </w:r>
          </w:p>
          <w:p w14:paraId="130D46E4" w14:textId="51DD297C" w:rsidR="00036948" w:rsidRPr="00036948" w:rsidRDefault="00036948" w:rsidP="00645640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</w:p>
        </w:tc>
      </w:tr>
      <w:tr w:rsidR="005C6DCC" w:rsidRPr="005C6DCC" w14:paraId="386C1E0E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  <w:vAlign w:val="center"/>
          </w:tcPr>
          <w:p w14:paraId="38BCA754" w14:textId="636A9426" w:rsidR="005C6DCC" w:rsidRPr="005C6DCC" w:rsidRDefault="005C6DCC" w:rsidP="005C6DCC">
            <w:pPr>
              <w:pStyle w:val="BodyCopy"/>
              <w:rPr>
                <w:rFonts w:ascii="Trebuchet MS" w:hAnsi="Trebuchet MS"/>
                <w:color w:val="FFFFFF" w:themeColor="background1"/>
                <w:sz w:val="22"/>
              </w:rPr>
            </w:pPr>
            <w:r w:rsidRPr="005C6DCC">
              <w:rPr>
                <w:rFonts w:ascii="Trebuchet MS" w:hAnsi="Trebuchet MS"/>
                <w:color w:val="FFFFFF" w:themeColor="background1"/>
                <w:sz w:val="22"/>
              </w:rPr>
              <w:t>Board reports</w:t>
            </w:r>
          </w:p>
        </w:tc>
      </w:tr>
      <w:tr w:rsidR="00A40538" w:rsidRPr="00A40538" w14:paraId="1A293DDF" w14:textId="77777777" w:rsidTr="00082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  <w:vAlign w:val="center"/>
          </w:tcPr>
          <w:p w14:paraId="2999C774" w14:textId="780010F7" w:rsidR="007C271B" w:rsidRPr="007C271B" w:rsidRDefault="007C271B" w:rsidP="00E43F90">
            <w:pPr>
              <w:pStyle w:val="BodyCopy"/>
              <w:rPr>
                <w:rFonts w:ascii="Trebuchet MS" w:hAnsi="Trebuchet MS"/>
                <w:sz w:val="22"/>
                <w:u w:val="single"/>
              </w:rPr>
            </w:pPr>
            <w:r w:rsidRPr="007C271B">
              <w:rPr>
                <w:rFonts w:ascii="Trebuchet MS" w:hAnsi="Trebuchet MS"/>
                <w:sz w:val="22"/>
                <w:u w:val="single"/>
              </w:rPr>
              <w:t xml:space="preserve">Safeguarding and equality </w:t>
            </w:r>
          </w:p>
          <w:p w14:paraId="359CDD0B" w14:textId="3A19E145" w:rsidR="00E43F90" w:rsidRDefault="007C271B" w:rsidP="00E43F90">
            <w:pPr>
              <w:pStyle w:val="BodyCopy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No safeguarding or equality concerns to be raised. </w:t>
            </w:r>
          </w:p>
          <w:p w14:paraId="0DE3EA9D" w14:textId="7BAC34A4" w:rsidR="00201B20" w:rsidRPr="00201B20" w:rsidRDefault="00201B20" w:rsidP="00E43F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186C6CD8" w14:textId="167E8637" w:rsidR="00201B20" w:rsidRPr="00201B20" w:rsidRDefault="00201B20" w:rsidP="00E43F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 w:rsidRPr="00201B20">
              <w:rPr>
                <w:rFonts w:ascii="Trebuchet MS" w:hAnsi="Trebuchet MS"/>
                <w:b w:val="0"/>
                <w:bCs w:val="0"/>
                <w:sz w:val="22"/>
              </w:rPr>
              <w:t xml:space="preserve">BM gave an update on the Safeguarding review being conducted by </w:t>
            </w:r>
            <w:proofErr w:type="gramStart"/>
            <w:r w:rsidRPr="00201B20">
              <w:rPr>
                <w:rFonts w:ascii="Trebuchet MS" w:hAnsi="Trebuchet MS"/>
                <w:b w:val="0"/>
                <w:bCs w:val="0"/>
                <w:sz w:val="22"/>
              </w:rPr>
              <w:t>BTF,</w:t>
            </w:r>
            <w:proofErr w:type="gramEnd"/>
            <w:r w:rsidRPr="00201B20">
              <w:rPr>
                <w:rFonts w:ascii="Trebuchet MS" w:hAnsi="Trebuchet MS"/>
                <w:b w:val="0"/>
                <w:bCs w:val="0"/>
                <w:sz w:val="22"/>
              </w:rPr>
              <w:t xml:space="preserve"> phase 1 review complete no deliverables yet but </w:t>
            </w:r>
            <w:r w:rsidRPr="00201B20">
              <w:rPr>
                <w:rFonts w:ascii="Trebuchet MS" w:eastAsia="Times New Roman" w:hAnsi="Trebuchet MS"/>
                <w:b w:val="0"/>
                <w:bCs w:val="0"/>
                <w:sz w:val="22"/>
              </w:rPr>
              <w:t>there may be some</w:t>
            </w:r>
            <w:r w:rsidRPr="00201B20">
              <w:rPr>
                <w:rFonts w:ascii="Trebuchet MS" w:hAnsi="Trebuchet MS"/>
                <w:b w:val="0"/>
                <w:bCs w:val="0"/>
                <w:sz w:val="22"/>
              </w:rPr>
              <w:t xml:space="preserve"> cost</w:t>
            </w:r>
            <w:r w:rsidRPr="00201B20">
              <w:rPr>
                <w:rFonts w:ascii="Trebuchet MS" w:eastAsia="Times New Roman" w:hAnsi="Trebuchet MS"/>
                <w:b w:val="0"/>
                <w:bCs w:val="0"/>
                <w:sz w:val="22"/>
              </w:rPr>
              <w:t>s</w:t>
            </w:r>
            <w:r w:rsidRPr="00201B20">
              <w:rPr>
                <w:rFonts w:ascii="Trebuchet MS" w:hAnsi="Trebuchet MS"/>
                <w:b w:val="0"/>
                <w:bCs w:val="0"/>
                <w:sz w:val="22"/>
              </w:rPr>
              <w:t xml:space="preserve"> associated with phase 2 which will be an external audit</w:t>
            </w:r>
            <w:r w:rsidRPr="00201B20">
              <w:rPr>
                <w:rFonts w:ascii="Trebuchet MS" w:eastAsia="Times New Roman" w:hAnsi="Trebuchet MS"/>
                <w:b w:val="0"/>
                <w:bCs w:val="0"/>
                <w:sz w:val="22"/>
              </w:rPr>
              <w:t>. BM explained that a further update would be provided in due course</w:t>
            </w:r>
          </w:p>
          <w:p w14:paraId="3BB093BE" w14:textId="0020BCDD" w:rsidR="007C271B" w:rsidRDefault="007C271B" w:rsidP="00E43F90">
            <w:pPr>
              <w:pStyle w:val="BodyCopy"/>
              <w:rPr>
                <w:rFonts w:ascii="Trebuchet MS" w:hAnsi="Trebuchet MS"/>
                <w:sz w:val="22"/>
              </w:rPr>
            </w:pPr>
          </w:p>
          <w:p w14:paraId="1F29943D" w14:textId="5C7A3BC6" w:rsidR="007C271B" w:rsidRPr="007C271B" w:rsidRDefault="007C271B" w:rsidP="00E43F90">
            <w:pPr>
              <w:pStyle w:val="BodyCopy"/>
              <w:rPr>
                <w:rFonts w:ascii="Trebuchet MS" w:hAnsi="Trebuchet MS"/>
                <w:sz w:val="22"/>
                <w:u w:val="single"/>
              </w:rPr>
            </w:pPr>
            <w:r w:rsidRPr="007C271B">
              <w:rPr>
                <w:rFonts w:ascii="Trebuchet MS" w:hAnsi="Trebuchet MS"/>
                <w:sz w:val="22"/>
                <w:u w:val="single"/>
              </w:rPr>
              <w:t>Previous outstanding actions</w:t>
            </w:r>
          </w:p>
          <w:p w14:paraId="2041DAF0" w14:textId="6C2AC293" w:rsidR="00BF568F" w:rsidRDefault="0091039C" w:rsidP="00ED51B6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BL</w:t>
            </w:r>
            <w:r w:rsidR="00BF568F" w:rsidRPr="00BF568F">
              <w:rPr>
                <w:rFonts w:ascii="Trebuchet MS" w:hAnsi="Trebuchet MS"/>
                <w:sz w:val="22"/>
              </w:rPr>
              <w:t xml:space="preserve"> </w:t>
            </w:r>
            <w:r>
              <w:rPr>
                <w:rFonts w:ascii="Trebuchet MS" w:hAnsi="Trebuchet MS"/>
                <w:sz w:val="22"/>
              </w:rPr>
              <w:t xml:space="preserve">has drafted a working copy of </w:t>
            </w:r>
            <w:r w:rsidR="00BF568F" w:rsidRPr="00BF568F">
              <w:rPr>
                <w:rFonts w:ascii="Trebuchet MS" w:hAnsi="Trebuchet MS"/>
                <w:sz w:val="22"/>
              </w:rPr>
              <w:t>innovation</w:t>
            </w:r>
            <w:r>
              <w:rPr>
                <w:rFonts w:ascii="Trebuchet MS" w:hAnsi="Trebuchet MS"/>
                <w:sz w:val="22"/>
              </w:rPr>
              <w:t xml:space="preserve"> since </w:t>
            </w:r>
            <w:r w:rsidR="002248AF">
              <w:rPr>
                <w:rFonts w:ascii="Trebuchet MS" w:hAnsi="Trebuchet MS"/>
                <w:sz w:val="22"/>
              </w:rPr>
              <w:t>COVID-</w:t>
            </w:r>
            <w:proofErr w:type="gramStart"/>
            <w:r w:rsidR="002248AF">
              <w:rPr>
                <w:rFonts w:ascii="Trebuchet MS" w:hAnsi="Trebuchet MS"/>
                <w:sz w:val="22"/>
              </w:rPr>
              <w:t>19</w:t>
            </w:r>
            <w:proofErr w:type="gramEnd"/>
            <w:r>
              <w:rPr>
                <w:rFonts w:ascii="Trebuchet MS" w:hAnsi="Trebuchet MS"/>
                <w:sz w:val="22"/>
              </w:rPr>
              <w:t xml:space="preserve"> but this needs new work </w:t>
            </w:r>
            <w:r w:rsidR="002248AF">
              <w:rPr>
                <w:rFonts w:ascii="Trebuchet MS" w:hAnsi="Trebuchet MS"/>
                <w:sz w:val="22"/>
              </w:rPr>
              <w:t>in light</w:t>
            </w:r>
            <w:r>
              <w:rPr>
                <w:rFonts w:ascii="Trebuchet MS" w:hAnsi="Trebuchet MS"/>
                <w:sz w:val="22"/>
              </w:rPr>
              <w:t xml:space="preserve"> of new ideas in response to </w:t>
            </w:r>
            <w:r w:rsidR="00760439">
              <w:rPr>
                <w:rFonts w:ascii="Trebuchet MS" w:hAnsi="Trebuchet MS"/>
                <w:sz w:val="22"/>
              </w:rPr>
              <w:t xml:space="preserve">the </w:t>
            </w:r>
            <w:r>
              <w:rPr>
                <w:rFonts w:ascii="Trebuchet MS" w:hAnsi="Trebuchet MS"/>
                <w:sz w:val="22"/>
              </w:rPr>
              <w:t>new lockdown</w:t>
            </w:r>
            <w:r w:rsidR="00BF568F" w:rsidRPr="00BF568F">
              <w:rPr>
                <w:rFonts w:ascii="Trebuchet MS" w:hAnsi="Trebuchet MS"/>
                <w:sz w:val="22"/>
              </w:rPr>
              <w:t xml:space="preserve">. </w:t>
            </w:r>
          </w:p>
          <w:p w14:paraId="0B3690CE" w14:textId="7B996AD4" w:rsidR="002465BB" w:rsidRDefault="007C271B" w:rsidP="004B5B91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KE</w:t>
            </w:r>
            <w:r w:rsidR="00BF568F">
              <w:rPr>
                <w:rFonts w:ascii="Trebuchet MS" w:hAnsi="Trebuchet MS"/>
                <w:b w:val="0"/>
                <w:bCs w:val="0"/>
                <w:sz w:val="22"/>
              </w:rPr>
              <w:t xml:space="preserve"> asked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what support is SW offering? </w:t>
            </w:r>
            <w:r w:rsidR="0091039C">
              <w:rPr>
                <w:rFonts w:ascii="Trebuchet MS" w:hAnsi="Trebuchet MS"/>
                <w:b w:val="0"/>
                <w:bCs w:val="0"/>
                <w:sz w:val="22"/>
              </w:rPr>
              <w:t xml:space="preserve">Funding options.  </w:t>
            </w:r>
          </w:p>
          <w:p w14:paraId="02FA1FCA" w14:textId="1A7741FA" w:rsidR="007C271B" w:rsidRDefault="007C271B" w:rsidP="004B5B91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CL </w:t>
            </w:r>
            <w:r w:rsidR="002465BB">
              <w:rPr>
                <w:rFonts w:ascii="Trebuchet MS" w:hAnsi="Trebuchet MS"/>
                <w:b w:val="0"/>
                <w:bCs w:val="0"/>
                <w:sz w:val="22"/>
              </w:rPr>
              <w:t xml:space="preserve">reminded about the </w:t>
            </w:r>
            <w:r w:rsidR="004B5B91">
              <w:rPr>
                <w:rFonts w:ascii="Trebuchet MS" w:hAnsi="Trebuchet MS"/>
                <w:b w:val="0"/>
                <w:bCs w:val="0"/>
                <w:sz w:val="22"/>
              </w:rPr>
              <w:t>idea’s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spreadsheet from </w:t>
            </w:r>
            <w:r w:rsidR="002465BB">
              <w:rPr>
                <w:rFonts w:ascii="Trebuchet MS" w:hAnsi="Trebuchet MS"/>
                <w:b w:val="0"/>
                <w:bCs w:val="0"/>
                <w:sz w:val="22"/>
              </w:rPr>
              <w:t>March.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91039C">
              <w:rPr>
                <w:rFonts w:ascii="Trebuchet MS" w:hAnsi="Trebuchet MS"/>
                <w:b w:val="0"/>
                <w:bCs w:val="0"/>
                <w:sz w:val="22"/>
              </w:rPr>
              <w:t xml:space="preserve">BL will revert to </w:t>
            </w:r>
            <w:r w:rsidR="00760439">
              <w:rPr>
                <w:rFonts w:ascii="Trebuchet MS" w:hAnsi="Trebuchet MS"/>
                <w:b w:val="0"/>
                <w:bCs w:val="0"/>
                <w:sz w:val="22"/>
              </w:rPr>
              <w:t xml:space="preserve">the </w:t>
            </w:r>
            <w:r w:rsidR="0091039C">
              <w:rPr>
                <w:rFonts w:ascii="Trebuchet MS" w:hAnsi="Trebuchet MS"/>
                <w:b w:val="0"/>
                <w:bCs w:val="0"/>
                <w:sz w:val="22"/>
              </w:rPr>
              <w:t>previous document to review ideas not yet realised</w:t>
            </w:r>
            <w:r w:rsidR="002248AF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</w:p>
          <w:p w14:paraId="4DCFC8C6" w14:textId="77777777" w:rsidR="002465BB" w:rsidRDefault="002465BB" w:rsidP="004B5B91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</w:p>
          <w:p w14:paraId="185C41B4" w14:textId="51E70675" w:rsidR="002465BB" w:rsidRDefault="007C271B" w:rsidP="004B5B91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  <w:r w:rsidRPr="002465BB">
              <w:rPr>
                <w:rFonts w:ascii="Trebuchet MS" w:hAnsi="Trebuchet MS"/>
                <w:sz w:val="22"/>
              </w:rPr>
              <w:t>Milestones and timeline for the governance piece about relationships and decision makings with BTF</w:t>
            </w:r>
            <w:r w:rsidR="0091039C">
              <w:rPr>
                <w:rFonts w:ascii="Trebuchet MS" w:hAnsi="Trebuchet MS"/>
                <w:sz w:val="22"/>
              </w:rPr>
              <w:t xml:space="preserve">  </w:t>
            </w:r>
          </w:p>
          <w:p w14:paraId="11C9E972" w14:textId="3F77686E" w:rsidR="007C11C1" w:rsidRDefault="0091039C" w:rsidP="004B5B91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lastRenderedPageBreak/>
              <w:t>T</w:t>
            </w:r>
            <w:r w:rsidR="00760439">
              <w:rPr>
                <w:rFonts w:ascii="Trebuchet MS" w:hAnsi="Trebuchet MS"/>
                <w:b w:val="0"/>
                <w:bCs w:val="0"/>
                <w:sz w:val="22"/>
              </w:rPr>
              <w:t>he t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imeline depends on BTF discussions work is ongoing.  Consultation on any tweaks to Strategy </w:t>
            </w:r>
            <w:r w:rsidR="00ED51B6">
              <w:rPr>
                <w:rFonts w:ascii="Trebuchet MS" w:hAnsi="Trebuchet MS"/>
                <w:b w:val="0"/>
                <w:bCs w:val="0"/>
                <w:sz w:val="22"/>
              </w:rPr>
              <w:t>would be required and expected to involve HN’s</w:t>
            </w:r>
            <w:r w:rsidR="002248AF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</w:p>
          <w:p w14:paraId="0133CA98" w14:textId="77777777" w:rsidR="002465BB" w:rsidRPr="002465BB" w:rsidRDefault="002465BB" w:rsidP="00E43F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41B064D1" w14:textId="078B3B25" w:rsidR="007C11C1" w:rsidRDefault="007C11C1" w:rsidP="00E43F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  <w:r>
              <w:rPr>
                <w:rFonts w:ascii="Trebuchet MS" w:hAnsi="Trebuchet MS"/>
                <w:sz w:val="22"/>
                <w:u w:val="single"/>
              </w:rPr>
              <w:t xml:space="preserve">Board reports taken as </w:t>
            </w:r>
            <w:r w:rsidR="002465BB">
              <w:rPr>
                <w:rFonts w:ascii="Trebuchet MS" w:hAnsi="Trebuchet MS"/>
                <w:sz w:val="22"/>
                <w:u w:val="single"/>
              </w:rPr>
              <w:t>read</w:t>
            </w:r>
          </w:p>
          <w:p w14:paraId="0368AAC6" w14:textId="77777777" w:rsidR="002465BB" w:rsidRDefault="002465BB" w:rsidP="00E43F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</w:p>
          <w:p w14:paraId="014410AE" w14:textId="7572DBF2" w:rsidR="002465BB" w:rsidRDefault="007C11C1" w:rsidP="004B5B91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Email </w:t>
            </w:r>
            <w:r w:rsidR="00ED51B6">
              <w:rPr>
                <w:rFonts w:ascii="Trebuchet MS" w:hAnsi="Trebuchet MS"/>
                <w:b w:val="0"/>
                <w:bCs w:val="0"/>
                <w:sz w:val="22"/>
              </w:rPr>
              <w:t>prompt</w:t>
            </w:r>
            <w:r w:rsidR="002248AF">
              <w:rPr>
                <w:rFonts w:ascii="Trebuchet MS" w:hAnsi="Trebuchet MS"/>
                <w:b w:val="0"/>
                <w:bCs w:val="0"/>
                <w:sz w:val="22"/>
              </w:rPr>
              <w:t>s</w:t>
            </w:r>
            <w:r w:rsidR="00ED51B6">
              <w:rPr>
                <w:rFonts w:ascii="Trebuchet MS" w:hAnsi="Trebuchet MS"/>
                <w:b w:val="0"/>
                <w:bCs w:val="0"/>
                <w:sz w:val="22"/>
              </w:rPr>
              <w:t xml:space="preserve"> for </w:t>
            </w:r>
            <w:r w:rsidR="002465BB">
              <w:rPr>
                <w:rFonts w:ascii="Trebuchet MS" w:hAnsi="Trebuchet MS"/>
                <w:b w:val="0"/>
                <w:bCs w:val="0"/>
                <w:sz w:val="22"/>
              </w:rPr>
              <w:t>directors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when new documents are added to Dropbox</w:t>
            </w:r>
            <w:r w:rsidR="002465BB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ED51B6">
              <w:rPr>
                <w:rFonts w:ascii="Trebuchet MS" w:hAnsi="Trebuchet MS"/>
                <w:b w:val="0"/>
                <w:bCs w:val="0"/>
                <w:sz w:val="22"/>
              </w:rPr>
              <w:t>requested</w:t>
            </w:r>
            <w:r w:rsidR="002248AF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</w:p>
          <w:p w14:paraId="64F0917E" w14:textId="77777777" w:rsidR="002465BB" w:rsidRDefault="002465BB" w:rsidP="00E43F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4F654A75" w14:textId="2B40830F" w:rsidR="007C11C1" w:rsidRDefault="007C11C1" w:rsidP="00E43F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  <w:r w:rsidRPr="007C11C1">
              <w:rPr>
                <w:rFonts w:ascii="Trebuchet MS" w:hAnsi="Trebuchet MS"/>
                <w:sz w:val="22"/>
                <w:u w:val="single"/>
              </w:rPr>
              <w:t xml:space="preserve">Finance </w:t>
            </w:r>
          </w:p>
          <w:p w14:paraId="563D71AD" w14:textId="1C68129F" w:rsidR="007C11C1" w:rsidRDefault="00ED51B6" w:rsidP="004B5B91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Finance will now need to be reviewed </w:t>
            </w:r>
            <w:r w:rsidR="001340D4">
              <w:rPr>
                <w:rFonts w:ascii="Trebuchet MS" w:hAnsi="Trebuchet MS"/>
                <w:b w:val="0"/>
                <w:bCs w:val="0"/>
                <w:sz w:val="22"/>
              </w:rPr>
              <w:t>considering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760439">
              <w:rPr>
                <w:rFonts w:ascii="Trebuchet MS" w:hAnsi="Trebuchet MS"/>
                <w:b w:val="0"/>
                <w:bCs w:val="0"/>
                <w:sz w:val="22"/>
              </w:rPr>
              <w:t xml:space="preserve">the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recent </w:t>
            </w:r>
            <w:r w:rsidR="001340D4">
              <w:rPr>
                <w:rFonts w:ascii="Trebuchet MS" w:hAnsi="Trebuchet MS"/>
                <w:b w:val="0"/>
                <w:bCs w:val="0"/>
                <w:sz w:val="22"/>
              </w:rPr>
              <w:t>COVID-19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position.</w:t>
            </w:r>
          </w:p>
          <w:p w14:paraId="72CD44EC" w14:textId="77777777" w:rsidR="002465BB" w:rsidRDefault="002465BB" w:rsidP="004B5B91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</w:p>
          <w:p w14:paraId="6698A577" w14:textId="24FC2A83" w:rsidR="007C11C1" w:rsidRDefault="007C11C1" w:rsidP="004B5B91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MK </w:t>
            </w:r>
            <w:r w:rsidR="002465BB">
              <w:rPr>
                <w:rFonts w:ascii="Trebuchet MS" w:hAnsi="Trebuchet MS"/>
                <w:b w:val="0"/>
                <w:bCs w:val="0"/>
                <w:sz w:val="22"/>
              </w:rPr>
              <w:t xml:space="preserve">asked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given the news today </w:t>
            </w:r>
            <w:r w:rsidR="00ED51B6">
              <w:rPr>
                <w:rFonts w:ascii="Trebuchet MS" w:hAnsi="Trebuchet MS"/>
                <w:b w:val="0"/>
                <w:bCs w:val="0"/>
                <w:sz w:val="22"/>
              </w:rPr>
              <w:t xml:space="preserve">(PHW discussion at WSA </w:t>
            </w:r>
            <w:r w:rsidR="001340D4">
              <w:rPr>
                <w:rFonts w:ascii="Trebuchet MS" w:hAnsi="Trebuchet MS"/>
                <w:b w:val="0"/>
                <w:bCs w:val="0"/>
                <w:sz w:val="22"/>
              </w:rPr>
              <w:t>b</w:t>
            </w:r>
            <w:r w:rsidR="00ED51B6">
              <w:rPr>
                <w:rFonts w:ascii="Trebuchet MS" w:hAnsi="Trebuchet MS"/>
                <w:b w:val="0"/>
                <w:bCs w:val="0"/>
                <w:sz w:val="22"/>
              </w:rPr>
              <w:t xml:space="preserve">usiness </w:t>
            </w:r>
            <w:r w:rsidR="001340D4">
              <w:rPr>
                <w:rFonts w:ascii="Trebuchet MS" w:hAnsi="Trebuchet MS"/>
                <w:b w:val="0"/>
                <w:bCs w:val="0"/>
                <w:sz w:val="22"/>
              </w:rPr>
              <w:t>c</w:t>
            </w:r>
            <w:r w:rsidR="00ED51B6">
              <w:rPr>
                <w:rFonts w:ascii="Trebuchet MS" w:hAnsi="Trebuchet MS"/>
                <w:b w:val="0"/>
                <w:bCs w:val="0"/>
                <w:sz w:val="22"/>
              </w:rPr>
              <w:t xml:space="preserve">ontinuity </w:t>
            </w:r>
            <w:r w:rsidR="001340D4">
              <w:rPr>
                <w:rFonts w:ascii="Trebuchet MS" w:hAnsi="Trebuchet MS"/>
                <w:b w:val="0"/>
                <w:bCs w:val="0"/>
                <w:sz w:val="22"/>
              </w:rPr>
              <w:t>m</w:t>
            </w:r>
            <w:r w:rsidR="00ED51B6">
              <w:rPr>
                <w:rFonts w:ascii="Trebuchet MS" w:hAnsi="Trebuchet MS"/>
                <w:b w:val="0"/>
                <w:bCs w:val="0"/>
                <w:sz w:val="22"/>
              </w:rPr>
              <w:t>eeting)</w:t>
            </w:r>
            <w:r w:rsidR="001340D4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when will you be able to give us </w:t>
            </w:r>
            <w:r w:rsidR="002465BB">
              <w:rPr>
                <w:rFonts w:ascii="Trebuchet MS" w:hAnsi="Trebuchet MS"/>
                <w:b w:val="0"/>
                <w:bCs w:val="0"/>
                <w:sz w:val="22"/>
              </w:rPr>
              <w:t>a</w:t>
            </w:r>
            <w:r w:rsidR="00872FAC">
              <w:rPr>
                <w:rFonts w:ascii="Trebuchet MS" w:hAnsi="Trebuchet MS"/>
                <w:b w:val="0"/>
                <w:bCs w:val="0"/>
                <w:sz w:val="22"/>
              </w:rPr>
              <w:t>n</w:t>
            </w:r>
            <w:r w:rsidR="002465BB">
              <w:rPr>
                <w:rFonts w:ascii="Trebuchet MS" w:hAnsi="Trebuchet MS"/>
                <w:b w:val="0"/>
                <w:bCs w:val="0"/>
                <w:sz w:val="22"/>
              </w:rPr>
              <w:t xml:space="preserve"> updated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forecast? BL </w:t>
            </w:r>
            <w:r w:rsidR="002465BB">
              <w:rPr>
                <w:rFonts w:ascii="Trebuchet MS" w:hAnsi="Trebuchet MS"/>
                <w:b w:val="0"/>
                <w:bCs w:val="0"/>
                <w:sz w:val="22"/>
              </w:rPr>
              <w:t xml:space="preserve">suggested by the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end of</w:t>
            </w:r>
            <w:r w:rsidR="00837E85">
              <w:rPr>
                <w:rFonts w:ascii="Trebuchet MS" w:hAnsi="Trebuchet MS"/>
                <w:b w:val="0"/>
                <w:bCs w:val="0"/>
                <w:sz w:val="22"/>
              </w:rPr>
              <w:t xml:space="preserve"> the </w:t>
            </w:r>
            <w:r w:rsidR="00ED51B6">
              <w:rPr>
                <w:rFonts w:ascii="Trebuchet MS" w:hAnsi="Trebuchet MS"/>
                <w:b w:val="0"/>
                <w:bCs w:val="0"/>
                <w:sz w:val="22"/>
              </w:rPr>
              <w:t xml:space="preserve">following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week. </w:t>
            </w:r>
          </w:p>
          <w:p w14:paraId="6EF316D0" w14:textId="7EBF23D8" w:rsidR="00130B3D" w:rsidRDefault="00130B3D" w:rsidP="004B5B91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05CF0018" w14:textId="4E4BC87B" w:rsidR="00130B3D" w:rsidRDefault="004B5B91" w:rsidP="004B5B91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BL updated on the n</w:t>
            </w:r>
            <w:r w:rsidR="00130B3D">
              <w:rPr>
                <w:rFonts w:ascii="Trebuchet MS" w:hAnsi="Trebuchet MS"/>
                <w:b w:val="0"/>
                <w:bCs w:val="0"/>
                <w:sz w:val="22"/>
              </w:rPr>
              <w:t>ews today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of the high probability that there will be </w:t>
            </w:r>
            <w:r w:rsidR="00130B3D">
              <w:rPr>
                <w:rFonts w:ascii="Trebuchet MS" w:hAnsi="Trebuchet MS"/>
                <w:b w:val="0"/>
                <w:bCs w:val="0"/>
                <w:sz w:val="22"/>
              </w:rPr>
              <w:t xml:space="preserve">no events this year and </w:t>
            </w:r>
            <w:r w:rsidR="00837E85">
              <w:rPr>
                <w:rFonts w:ascii="Trebuchet MS" w:hAnsi="Trebuchet MS"/>
                <w:b w:val="0"/>
                <w:bCs w:val="0"/>
                <w:sz w:val="22"/>
              </w:rPr>
              <w:t xml:space="preserve">the </w:t>
            </w:r>
            <w:r w:rsidR="00130B3D">
              <w:rPr>
                <w:rFonts w:ascii="Trebuchet MS" w:hAnsi="Trebuchet MS"/>
                <w:b w:val="0"/>
                <w:bCs w:val="0"/>
                <w:sz w:val="22"/>
              </w:rPr>
              <w:t xml:space="preserve">impact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this may have </w:t>
            </w:r>
            <w:r w:rsidR="00130B3D">
              <w:rPr>
                <w:rFonts w:ascii="Trebuchet MS" w:hAnsi="Trebuchet MS"/>
                <w:b w:val="0"/>
                <w:bCs w:val="0"/>
                <w:sz w:val="22"/>
              </w:rPr>
              <w:t xml:space="preserve">on </w:t>
            </w:r>
            <w:r w:rsidR="00ED51B6">
              <w:rPr>
                <w:rFonts w:ascii="Trebuchet MS" w:hAnsi="Trebuchet MS"/>
                <w:b w:val="0"/>
                <w:bCs w:val="0"/>
                <w:sz w:val="22"/>
              </w:rPr>
              <w:t>membership retention</w:t>
            </w:r>
            <w:r w:rsidR="00130B3D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</w:p>
          <w:p w14:paraId="00F81430" w14:textId="46041585" w:rsidR="007C11C1" w:rsidRDefault="007C11C1" w:rsidP="004B5B91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  <w:r w:rsidRPr="007C11C1">
              <w:rPr>
                <w:rFonts w:ascii="Trebuchet MS" w:hAnsi="Trebuchet MS"/>
                <w:b w:val="0"/>
                <w:bCs w:val="0"/>
                <w:sz w:val="22"/>
              </w:rPr>
              <w:t>KE</w:t>
            </w:r>
            <w:r w:rsidR="004B5B91">
              <w:rPr>
                <w:rFonts w:ascii="Trebuchet MS" w:hAnsi="Trebuchet MS"/>
                <w:b w:val="0"/>
                <w:bCs w:val="0"/>
                <w:sz w:val="22"/>
              </w:rPr>
              <w:t xml:space="preserve"> suggested that</w:t>
            </w:r>
            <w:r w:rsidRPr="007C11C1">
              <w:rPr>
                <w:rFonts w:ascii="Trebuchet MS" w:hAnsi="Trebuchet MS"/>
                <w:b w:val="0"/>
                <w:bCs w:val="0"/>
                <w:sz w:val="22"/>
              </w:rPr>
              <w:t xml:space="preserve"> we need to work on the assumption that this will be public knowledge very soon</w:t>
            </w:r>
            <w:r w:rsidR="00ED51B6">
              <w:rPr>
                <w:rFonts w:ascii="Trebuchet MS" w:hAnsi="Trebuchet MS"/>
                <w:b w:val="0"/>
                <w:bCs w:val="0"/>
                <w:sz w:val="22"/>
              </w:rPr>
              <w:t xml:space="preserve"> and messaging to membership needs careful </w:t>
            </w:r>
            <w:r w:rsidR="001340D4">
              <w:rPr>
                <w:rFonts w:ascii="Trebuchet MS" w:hAnsi="Trebuchet MS"/>
                <w:b w:val="0"/>
                <w:bCs w:val="0"/>
                <w:sz w:val="22"/>
              </w:rPr>
              <w:t>consideration.</w:t>
            </w:r>
          </w:p>
          <w:p w14:paraId="090F342A" w14:textId="5E4C9CD7" w:rsidR="00130B3D" w:rsidRDefault="00130B3D" w:rsidP="004B5B91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CL</w:t>
            </w:r>
            <w:r w:rsidR="004B5B91">
              <w:rPr>
                <w:rFonts w:ascii="Trebuchet MS" w:hAnsi="Trebuchet MS"/>
                <w:b w:val="0"/>
                <w:bCs w:val="0"/>
                <w:sz w:val="22"/>
              </w:rPr>
              <w:t xml:space="preserve"> explained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there was </w:t>
            </w:r>
            <w:r w:rsidR="004B5B91">
              <w:rPr>
                <w:rFonts w:ascii="Trebuchet MS" w:hAnsi="Trebuchet MS"/>
                <w:b w:val="0"/>
                <w:bCs w:val="0"/>
                <w:sz w:val="22"/>
              </w:rPr>
              <w:t xml:space="preserve">a conversation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about a joint comms message from </w:t>
            </w:r>
            <w:r w:rsidR="004B5B91">
              <w:rPr>
                <w:rFonts w:ascii="Trebuchet MS" w:hAnsi="Trebuchet MS"/>
                <w:b w:val="0"/>
                <w:bCs w:val="0"/>
                <w:sz w:val="22"/>
              </w:rPr>
              <w:t xml:space="preserve">all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Sports in Wales. </w:t>
            </w:r>
          </w:p>
          <w:p w14:paraId="770ED70F" w14:textId="25BA78AB" w:rsidR="00130B3D" w:rsidRDefault="00130B3D" w:rsidP="004B5B91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MK</w:t>
            </w:r>
            <w:r w:rsidR="001340D4">
              <w:rPr>
                <w:rFonts w:ascii="Trebuchet MS" w:hAnsi="Trebuchet MS"/>
                <w:b w:val="0"/>
                <w:bCs w:val="0"/>
                <w:sz w:val="22"/>
              </w:rPr>
              <w:t>,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we need to</w:t>
            </w:r>
            <w:r w:rsidR="004B5B91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think</w:t>
            </w:r>
            <w:r w:rsidR="004B5B91">
              <w:rPr>
                <w:rFonts w:ascii="Trebuchet MS" w:hAnsi="Trebuchet MS"/>
                <w:b w:val="0"/>
                <w:bCs w:val="0"/>
                <w:sz w:val="22"/>
              </w:rPr>
              <w:t xml:space="preserve"> about the impact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internally too </w:t>
            </w:r>
            <w:r w:rsidR="004B5B91">
              <w:rPr>
                <w:rFonts w:ascii="Trebuchet MS" w:hAnsi="Trebuchet MS"/>
                <w:b w:val="0"/>
                <w:bCs w:val="0"/>
                <w:sz w:val="22"/>
              </w:rPr>
              <w:t xml:space="preserve">on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our staff</w:t>
            </w:r>
            <w:r w:rsidR="004B5B91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</w:p>
          <w:p w14:paraId="6F896DAB" w14:textId="14F39E4E" w:rsidR="00130B3D" w:rsidRDefault="00130B3D" w:rsidP="004B5B91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PP do we know the timeline of when the announcement will be made from SW and </w:t>
            </w:r>
            <w:r w:rsidR="00837E85">
              <w:rPr>
                <w:rFonts w:ascii="Trebuchet MS" w:hAnsi="Trebuchet MS"/>
                <w:b w:val="0"/>
                <w:bCs w:val="0"/>
                <w:sz w:val="22"/>
              </w:rPr>
              <w:t xml:space="preserve">the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Government? </w:t>
            </w:r>
            <w:r w:rsidR="001340D4">
              <w:rPr>
                <w:rFonts w:ascii="Trebuchet MS" w:hAnsi="Trebuchet MS"/>
                <w:b w:val="0"/>
                <w:bCs w:val="0"/>
                <w:sz w:val="22"/>
              </w:rPr>
              <w:t xml:space="preserve">WT </w:t>
            </w:r>
            <w:r w:rsidR="00ED51B6">
              <w:rPr>
                <w:rFonts w:ascii="Trebuchet MS" w:hAnsi="Trebuchet MS"/>
                <w:b w:val="0"/>
                <w:bCs w:val="0"/>
                <w:sz w:val="22"/>
              </w:rPr>
              <w:t xml:space="preserve">is </w:t>
            </w:r>
            <w:r w:rsidR="004B5B91">
              <w:rPr>
                <w:rFonts w:ascii="Trebuchet MS" w:hAnsi="Trebuchet MS"/>
                <w:b w:val="0"/>
                <w:bCs w:val="0"/>
                <w:sz w:val="22"/>
              </w:rPr>
              <w:t>f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ocus</w:t>
            </w:r>
            <w:r w:rsidR="00ED51B6">
              <w:rPr>
                <w:rFonts w:ascii="Trebuchet MS" w:hAnsi="Trebuchet MS"/>
                <w:b w:val="0"/>
                <w:bCs w:val="0"/>
                <w:sz w:val="22"/>
              </w:rPr>
              <w:t xml:space="preserve">sed on what we can still do and engaging to support our community, </w:t>
            </w:r>
            <w:r w:rsidR="001340D4">
              <w:rPr>
                <w:rFonts w:ascii="Trebuchet MS" w:hAnsi="Trebuchet MS"/>
                <w:b w:val="0"/>
                <w:bCs w:val="0"/>
                <w:sz w:val="22"/>
              </w:rPr>
              <w:t>learning</w:t>
            </w:r>
            <w:r w:rsidR="00ED51B6">
              <w:rPr>
                <w:rFonts w:ascii="Trebuchet MS" w:hAnsi="Trebuchet MS"/>
                <w:b w:val="0"/>
                <w:bCs w:val="0"/>
                <w:sz w:val="22"/>
              </w:rPr>
              <w:t xml:space="preserve"> from the previous year</w:t>
            </w:r>
            <w:r w:rsidR="001340D4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</w:p>
          <w:p w14:paraId="2E7FFB18" w14:textId="7ED08D79" w:rsidR="00130B3D" w:rsidRDefault="00130B3D" w:rsidP="004B5B91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</w:p>
          <w:p w14:paraId="21D05F48" w14:textId="0DE18DD9" w:rsidR="00130B3D" w:rsidRDefault="00130B3D" w:rsidP="004B5B91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BL need</w:t>
            </w:r>
            <w:r w:rsidR="004B5B91">
              <w:rPr>
                <w:rFonts w:ascii="Trebuchet MS" w:hAnsi="Trebuchet MS"/>
                <w:b w:val="0"/>
                <w:bCs w:val="0"/>
                <w:sz w:val="22"/>
              </w:rPr>
              <w:t>s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to look at car allowance</w:t>
            </w:r>
            <w:r w:rsidR="004B5B91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ED51B6">
              <w:rPr>
                <w:rFonts w:ascii="Trebuchet MS" w:hAnsi="Trebuchet MS"/>
                <w:b w:val="0"/>
                <w:bCs w:val="0"/>
                <w:sz w:val="22"/>
              </w:rPr>
              <w:t>v</w:t>
            </w:r>
            <w:r w:rsidR="001340D4">
              <w:rPr>
                <w:rFonts w:ascii="Trebuchet MS" w:hAnsi="Trebuchet MS"/>
                <w:b w:val="0"/>
                <w:bCs w:val="0"/>
                <w:sz w:val="22"/>
              </w:rPr>
              <w:t>s</w:t>
            </w:r>
            <w:r w:rsidR="00ED51B6">
              <w:rPr>
                <w:rFonts w:ascii="Trebuchet MS" w:hAnsi="Trebuchet MS"/>
                <w:b w:val="0"/>
                <w:bCs w:val="0"/>
                <w:sz w:val="22"/>
              </w:rPr>
              <w:t xml:space="preserve"> car hire schemes </w:t>
            </w:r>
            <w:r w:rsidR="004B5B91">
              <w:rPr>
                <w:rFonts w:ascii="Trebuchet MS" w:hAnsi="Trebuchet MS"/>
                <w:b w:val="0"/>
                <w:bCs w:val="0"/>
                <w:sz w:val="22"/>
              </w:rPr>
              <w:t>for staff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, as leases are up for renewal</w:t>
            </w:r>
            <w:r w:rsidR="00ED51B6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6E3800">
              <w:rPr>
                <w:rFonts w:ascii="Trebuchet MS" w:hAnsi="Trebuchet MS"/>
                <w:b w:val="0"/>
                <w:bCs w:val="0"/>
                <w:sz w:val="22"/>
              </w:rPr>
              <w:t xml:space="preserve">in </w:t>
            </w:r>
            <w:r w:rsidR="00ED51B6">
              <w:rPr>
                <w:rFonts w:ascii="Trebuchet MS" w:hAnsi="Trebuchet MS"/>
                <w:b w:val="0"/>
                <w:bCs w:val="0"/>
                <w:sz w:val="22"/>
              </w:rPr>
              <w:t>March and June</w:t>
            </w:r>
            <w:r w:rsidR="006E3800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</w:p>
          <w:p w14:paraId="76610134" w14:textId="027816CA" w:rsidR="00130B3D" w:rsidRDefault="00130B3D" w:rsidP="00E43F90">
            <w:pPr>
              <w:pStyle w:val="BodyCopy"/>
              <w:rPr>
                <w:rFonts w:ascii="Trebuchet MS" w:hAnsi="Trebuchet MS"/>
                <w:sz w:val="22"/>
              </w:rPr>
            </w:pPr>
          </w:p>
          <w:p w14:paraId="540EF044" w14:textId="0A66ECA6" w:rsidR="00130B3D" w:rsidRDefault="00130B3D" w:rsidP="00E43F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  <w:r w:rsidRPr="00130B3D">
              <w:rPr>
                <w:rFonts w:ascii="Trebuchet MS" w:hAnsi="Trebuchet MS"/>
                <w:sz w:val="22"/>
                <w:u w:val="single"/>
              </w:rPr>
              <w:t xml:space="preserve">CWG </w:t>
            </w:r>
            <w:r w:rsidR="00ED51B6">
              <w:rPr>
                <w:rFonts w:ascii="Trebuchet MS" w:hAnsi="Trebuchet MS"/>
                <w:sz w:val="22"/>
                <w:u w:val="single"/>
              </w:rPr>
              <w:t xml:space="preserve">nomination </w:t>
            </w:r>
            <w:r w:rsidRPr="00130B3D">
              <w:rPr>
                <w:rFonts w:ascii="Trebuchet MS" w:hAnsi="Trebuchet MS"/>
                <w:sz w:val="22"/>
                <w:u w:val="single"/>
              </w:rPr>
              <w:t xml:space="preserve">policy </w:t>
            </w:r>
          </w:p>
          <w:p w14:paraId="2FAB703D" w14:textId="62EE1482" w:rsidR="00130B3D" w:rsidRDefault="00130B3D" w:rsidP="004B5B91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GG</w:t>
            </w:r>
            <w:r w:rsidR="004B5B91">
              <w:rPr>
                <w:rFonts w:ascii="Trebuchet MS" w:hAnsi="Trebuchet MS"/>
                <w:b w:val="0"/>
                <w:bCs w:val="0"/>
                <w:sz w:val="22"/>
              </w:rPr>
              <w:t xml:space="preserve"> explained the policy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has gone through a </w:t>
            </w:r>
            <w:r w:rsidR="004B5B91">
              <w:rPr>
                <w:rFonts w:ascii="Trebuchet MS" w:hAnsi="Trebuchet MS"/>
                <w:b w:val="0"/>
                <w:bCs w:val="0"/>
                <w:sz w:val="22"/>
              </w:rPr>
              <w:t>r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obust check</w:t>
            </w:r>
            <w:r w:rsidR="00ED51B6">
              <w:rPr>
                <w:rFonts w:ascii="Trebuchet MS" w:hAnsi="Trebuchet MS"/>
                <w:b w:val="0"/>
                <w:bCs w:val="0"/>
                <w:sz w:val="22"/>
              </w:rPr>
              <w:t>ing</w:t>
            </w:r>
            <w:r w:rsidR="006E3800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process </w:t>
            </w:r>
            <w:r w:rsidR="00ED51B6">
              <w:rPr>
                <w:rFonts w:ascii="Trebuchet MS" w:hAnsi="Trebuchet MS"/>
                <w:b w:val="0"/>
                <w:bCs w:val="0"/>
                <w:sz w:val="22"/>
              </w:rPr>
              <w:t xml:space="preserve">and external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consultation </w:t>
            </w:r>
            <w:r w:rsidR="00ED51B6">
              <w:rPr>
                <w:rFonts w:ascii="Trebuchet MS" w:hAnsi="Trebuchet MS"/>
                <w:b w:val="0"/>
                <w:bCs w:val="0"/>
                <w:sz w:val="22"/>
              </w:rPr>
              <w:t>with</w:t>
            </w:r>
            <w:r w:rsidR="000A23A6">
              <w:rPr>
                <w:rFonts w:ascii="Trebuchet MS" w:hAnsi="Trebuchet MS"/>
                <w:b w:val="0"/>
                <w:bCs w:val="0"/>
                <w:sz w:val="22"/>
              </w:rPr>
              <w:t xml:space="preserve"> athletes. GG happy to propose for </w:t>
            </w:r>
            <w:r w:rsidR="004B5B91">
              <w:rPr>
                <w:rFonts w:ascii="Trebuchet MS" w:hAnsi="Trebuchet MS"/>
                <w:b w:val="0"/>
                <w:bCs w:val="0"/>
                <w:sz w:val="22"/>
              </w:rPr>
              <w:t>approval.</w:t>
            </w:r>
            <w:r w:rsidR="000A23A6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</w:p>
          <w:p w14:paraId="4817CD32" w14:textId="30CD3CBE" w:rsidR="000A23A6" w:rsidRPr="00130B3D" w:rsidRDefault="000A23A6" w:rsidP="004B5B91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BM asked about</w:t>
            </w:r>
            <w:r w:rsidR="004B5B91">
              <w:rPr>
                <w:rFonts w:ascii="Trebuchet MS" w:hAnsi="Trebuchet MS"/>
                <w:b w:val="0"/>
                <w:bCs w:val="0"/>
                <w:sz w:val="22"/>
              </w:rPr>
              <w:t xml:space="preserve"> the decision on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external appeals. GG </w:t>
            </w:r>
            <w:r w:rsidR="004B5B91">
              <w:rPr>
                <w:rFonts w:ascii="Trebuchet MS" w:hAnsi="Trebuchet MS"/>
                <w:b w:val="0"/>
                <w:bCs w:val="0"/>
                <w:sz w:val="22"/>
              </w:rPr>
              <w:t>explained D</w:t>
            </w:r>
            <w:r w:rsidR="00ED51B6">
              <w:rPr>
                <w:rFonts w:ascii="Trebuchet MS" w:hAnsi="Trebuchet MS"/>
                <w:b w:val="0"/>
                <w:bCs w:val="0"/>
                <w:sz w:val="22"/>
              </w:rPr>
              <w:t>S</w:t>
            </w:r>
            <w:r w:rsidR="004B5B91">
              <w:rPr>
                <w:rFonts w:ascii="Trebuchet MS" w:hAnsi="Trebuchet MS"/>
                <w:b w:val="0"/>
                <w:bCs w:val="0"/>
                <w:sz w:val="22"/>
              </w:rPr>
              <w:t xml:space="preserve"> from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BTF </w:t>
            </w:r>
            <w:r w:rsidR="004B5B91">
              <w:rPr>
                <w:rFonts w:ascii="Trebuchet MS" w:hAnsi="Trebuchet MS"/>
                <w:b w:val="0"/>
                <w:bCs w:val="0"/>
                <w:sz w:val="22"/>
              </w:rPr>
              <w:t>will now sit on the panel</w:t>
            </w:r>
            <w:r w:rsidR="00ED51B6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</w:p>
          <w:p w14:paraId="4777C401" w14:textId="5017C916" w:rsidR="00ED51B6" w:rsidRPr="006E3800" w:rsidRDefault="00ED51B6" w:rsidP="004B5B91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  <w:r w:rsidRPr="006E3800">
              <w:rPr>
                <w:rFonts w:ascii="Trebuchet MS" w:hAnsi="Trebuchet MS"/>
                <w:b w:val="0"/>
                <w:bCs w:val="0"/>
                <w:sz w:val="22"/>
              </w:rPr>
              <w:t>The policy had also been through an Equality Impact Assessment and the learning from this process had been interesting and welcome.</w:t>
            </w:r>
          </w:p>
          <w:p w14:paraId="557C3337" w14:textId="65995C53" w:rsidR="007C11C1" w:rsidRPr="00B14A39" w:rsidRDefault="000A23A6" w:rsidP="004B5B91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  <w:r w:rsidRPr="00B14A39">
              <w:rPr>
                <w:rFonts w:ascii="Trebuchet MS" w:hAnsi="Trebuchet MS"/>
                <w:sz w:val="22"/>
                <w:highlight w:val="green"/>
              </w:rPr>
              <w:t>Board approv</w:t>
            </w:r>
            <w:r w:rsidR="004B5B91" w:rsidRPr="00B14A39">
              <w:rPr>
                <w:rFonts w:ascii="Trebuchet MS" w:hAnsi="Trebuchet MS"/>
                <w:sz w:val="22"/>
                <w:highlight w:val="green"/>
              </w:rPr>
              <w:t>e</w:t>
            </w:r>
            <w:r w:rsidRPr="00B14A39">
              <w:rPr>
                <w:rFonts w:ascii="Trebuchet MS" w:hAnsi="Trebuchet MS"/>
                <w:sz w:val="22"/>
                <w:highlight w:val="green"/>
              </w:rPr>
              <w:t>d</w:t>
            </w:r>
            <w:r w:rsidR="004B5B91" w:rsidRPr="00B14A39">
              <w:rPr>
                <w:rFonts w:ascii="Trebuchet MS" w:hAnsi="Trebuchet MS"/>
                <w:sz w:val="22"/>
                <w:highlight w:val="green"/>
              </w:rPr>
              <w:t xml:space="preserve"> the policy.</w:t>
            </w:r>
          </w:p>
          <w:p w14:paraId="7710D4B2" w14:textId="5BBCBA1E" w:rsidR="000A23A6" w:rsidRDefault="000A23A6" w:rsidP="00E43F90">
            <w:pPr>
              <w:pStyle w:val="BodyCopy"/>
              <w:rPr>
                <w:rFonts w:ascii="Trebuchet MS" w:hAnsi="Trebuchet MS"/>
                <w:sz w:val="22"/>
              </w:rPr>
            </w:pPr>
          </w:p>
          <w:p w14:paraId="723D0675" w14:textId="483B2196" w:rsidR="000A23A6" w:rsidRDefault="000A23A6" w:rsidP="00E43F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  <w:r>
              <w:rPr>
                <w:rFonts w:ascii="Trebuchet MS" w:hAnsi="Trebuchet MS"/>
                <w:sz w:val="22"/>
                <w:u w:val="single"/>
              </w:rPr>
              <w:t>Strategy</w:t>
            </w:r>
          </w:p>
          <w:p w14:paraId="703BBB1E" w14:textId="072B7B50" w:rsidR="0016527D" w:rsidRDefault="000A23A6" w:rsidP="00E43F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BL </w:t>
            </w:r>
            <w:r w:rsidR="00ED51B6">
              <w:rPr>
                <w:rFonts w:ascii="Trebuchet MS" w:hAnsi="Trebuchet MS"/>
                <w:b w:val="0"/>
                <w:bCs w:val="0"/>
                <w:sz w:val="22"/>
              </w:rPr>
              <w:t>presented the process the strategy had gone th</w:t>
            </w:r>
            <w:r w:rsidR="00760439">
              <w:rPr>
                <w:rFonts w:ascii="Trebuchet MS" w:hAnsi="Trebuchet MS"/>
                <w:b w:val="0"/>
                <w:bCs w:val="0"/>
                <w:sz w:val="22"/>
              </w:rPr>
              <w:t>r</w:t>
            </w:r>
            <w:r w:rsidR="00ED51B6">
              <w:rPr>
                <w:rFonts w:ascii="Trebuchet MS" w:hAnsi="Trebuchet MS"/>
                <w:b w:val="0"/>
                <w:bCs w:val="0"/>
                <w:sz w:val="22"/>
              </w:rPr>
              <w:t>ough from Nov 2019 to today</w:t>
            </w:r>
            <w:r w:rsidR="0016527D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</w:p>
          <w:p w14:paraId="7D2289F3" w14:textId="77777777" w:rsidR="00B25EDA" w:rsidRDefault="00B25EDA" w:rsidP="00E43F90">
            <w:pPr>
              <w:pStyle w:val="BodyCopy"/>
              <w:rPr>
                <w:rFonts w:ascii="Trebuchet MS" w:hAnsi="Trebuchet MS"/>
                <w:sz w:val="22"/>
              </w:rPr>
            </w:pPr>
          </w:p>
          <w:p w14:paraId="736A55FF" w14:textId="3C40ADBB" w:rsidR="006D34BB" w:rsidRDefault="006D34BB" w:rsidP="00837E85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MK </w:t>
            </w:r>
            <w:r w:rsidR="004B5B91">
              <w:rPr>
                <w:rFonts w:ascii="Trebuchet MS" w:hAnsi="Trebuchet MS"/>
                <w:b w:val="0"/>
                <w:bCs w:val="0"/>
                <w:sz w:val="22"/>
              </w:rPr>
              <w:t xml:space="preserve">clarified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BL </w:t>
            </w:r>
            <w:r w:rsidR="0016527D">
              <w:rPr>
                <w:rFonts w:ascii="Trebuchet MS" w:hAnsi="Trebuchet MS"/>
                <w:b w:val="0"/>
                <w:bCs w:val="0"/>
                <w:sz w:val="22"/>
              </w:rPr>
              <w:t>has gone to great lengths</w:t>
            </w:r>
            <w:r w:rsidR="004B5B91">
              <w:rPr>
                <w:rFonts w:ascii="Trebuchet MS" w:hAnsi="Trebuchet MS"/>
                <w:b w:val="0"/>
                <w:bCs w:val="0"/>
                <w:sz w:val="22"/>
              </w:rPr>
              <w:t xml:space="preserve">, consulting with </w:t>
            </w:r>
            <w:r w:rsidR="0016527D">
              <w:rPr>
                <w:rFonts w:ascii="Trebuchet MS" w:hAnsi="Trebuchet MS"/>
                <w:b w:val="0"/>
                <w:bCs w:val="0"/>
                <w:sz w:val="22"/>
              </w:rPr>
              <w:t>staff</w:t>
            </w:r>
            <w:r w:rsidR="00837E85">
              <w:rPr>
                <w:rFonts w:ascii="Trebuchet MS" w:hAnsi="Trebuchet MS"/>
                <w:b w:val="0"/>
                <w:bCs w:val="0"/>
                <w:sz w:val="22"/>
              </w:rPr>
              <w:t>,</w:t>
            </w:r>
            <w:r w:rsidR="0016527D">
              <w:rPr>
                <w:rFonts w:ascii="Trebuchet MS" w:hAnsi="Trebuchet MS"/>
                <w:b w:val="0"/>
                <w:bCs w:val="0"/>
                <w:sz w:val="22"/>
              </w:rPr>
              <w:t xml:space="preserve"> and</w:t>
            </w:r>
            <w:r w:rsidR="00B25EDA">
              <w:rPr>
                <w:rFonts w:ascii="Trebuchet MS" w:hAnsi="Trebuchet MS"/>
                <w:b w:val="0"/>
                <w:bCs w:val="0"/>
                <w:sz w:val="22"/>
              </w:rPr>
              <w:t xml:space="preserve"> MK is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convinced the staff believe</w:t>
            </w:r>
            <w:r w:rsidR="00837E85">
              <w:rPr>
                <w:rFonts w:ascii="Trebuchet MS" w:hAnsi="Trebuchet MS"/>
                <w:b w:val="0"/>
                <w:bCs w:val="0"/>
                <w:sz w:val="22"/>
              </w:rPr>
              <w:t>s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in this</w:t>
            </w:r>
            <w:r w:rsidR="00B25EDA">
              <w:rPr>
                <w:rFonts w:ascii="Trebuchet MS" w:hAnsi="Trebuchet MS"/>
                <w:b w:val="0"/>
                <w:bCs w:val="0"/>
                <w:sz w:val="22"/>
              </w:rPr>
              <w:t xml:space="preserve"> strategy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16527D">
              <w:rPr>
                <w:rFonts w:ascii="Trebuchet MS" w:hAnsi="Trebuchet MS"/>
                <w:b w:val="0"/>
                <w:bCs w:val="0"/>
                <w:sz w:val="22"/>
              </w:rPr>
              <w:t xml:space="preserve">and </w:t>
            </w:r>
            <w:r w:rsidR="00CB676A">
              <w:rPr>
                <w:rFonts w:ascii="Trebuchet MS" w:hAnsi="Trebuchet MS"/>
                <w:b w:val="0"/>
                <w:bCs w:val="0"/>
                <w:sz w:val="22"/>
              </w:rPr>
              <w:t>are</w:t>
            </w:r>
            <w:r w:rsidR="0016527D">
              <w:rPr>
                <w:rFonts w:ascii="Trebuchet MS" w:hAnsi="Trebuchet MS"/>
                <w:b w:val="0"/>
                <w:bCs w:val="0"/>
                <w:sz w:val="22"/>
              </w:rPr>
              <w:t xml:space="preserve"> motivated</w:t>
            </w:r>
            <w:r w:rsidR="00B075A1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CB676A">
              <w:rPr>
                <w:rFonts w:ascii="Trebuchet MS" w:hAnsi="Trebuchet MS"/>
                <w:b w:val="0"/>
                <w:bCs w:val="0"/>
                <w:sz w:val="22"/>
              </w:rPr>
              <w:t>by it</w:t>
            </w:r>
            <w:r w:rsidR="00B075A1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</w:p>
          <w:p w14:paraId="504049A7" w14:textId="1B8CE49F" w:rsidR="0016527D" w:rsidRDefault="0016527D" w:rsidP="00E43F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MK next stage is to take </w:t>
            </w:r>
            <w:r w:rsidR="00CB676A">
              <w:rPr>
                <w:rFonts w:ascii="Trebuchet MS" w:hAnsi="Trebuchet MS"/>
                <w:sz w:val="22"/>
              </w:rPr>
              <w:t>Director</w:t>
            </w:r>
            <w:r w:rsidR="00760439">
              <w:rPr>
                <w:rFonts w:ascii="Trebuchet MS" w:hAnsi="Trebuchet MS"/>
                <w:sz w:val="22"/>
              </w:rPr>
              <w:t>'s</w:t>
            </w:r>
            <w:r w:rsidR="00CB676A">
              <w:rPr>
                <w:rFonts w:ascii="Trebuchet MS" w:hAnsi="Trebuchet MS"/>
                <w:sz w:val="22"/>
              </w:rPr>
              <w:t xml:space="preserve"> </w:t>
            </w:r>
            <w:r w:rsidR="00B25EDA">
              <w:rPr>
                <w:rFonts w:ascii="Trebuchet MS" w:hAnsi="Trebuchet MS"/>
                <w:sz w:val="22"/>
              </w:rPr>
              <w:t xml:space="preserve">feedback and </w:t>
            </w:r>
            <w:r>
              <w:rPr>
                <w:rFonts w:ascii="Trebuchet MS" w:hAnsi="Trebuchet MS"/>
                <w:sz w:val="22"/>
              </w:rPr>
              <w:t>comments to a workshop with staff.</w:t>
            </w:r>
          </w:p>
          <w:p w14:paraId="0F81E59D" w14:textId="055266B8" w:rsidR="00B25EDA" w:rsidRDefault="00B25EDA" w:rsidP="00E43F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453B5A8A" w14:textId="19D99DE5" w:rsidR="00B25EDA" w:rsidRPr="00B25EDA" w:rsidRDefault="00B25EDA" w:rsidP="00E43F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 w:rsidRPr="00B25EDA">
              <w:rPr>
                <w:rFonts w:ascii="Trebuchet MS" w:hAnsi="Trebuchet MS"/>
                <w:b w:val="0"/>
                <w:bCs w:val="0"/>
                <w:sz w:val="22"/>
              </w:rPr>
              <w:t xml:space="preserve">All board directors recognised it was a </w:t>
            </w:r>
            <w:r w:rsidR="00CB676A">
              <w:rPr>
                <w:rFonts w:ascii="Trebuchet MS" w:hAnsi="Trebuchet MS"/>
                <w:b w:val="0"/>
                <w:bCs w:val="0"/>
                <w:sz w:val="22"/>
              </w:rPr>
              <w:t>good</w:t>
            </w:r>
            <w:r w:rsidRPr="00B25EDA">
              <w:rPr>
                <w:rFonts w:ascii="Trebuchet MS" w:hAnsi="Trebuchet MS"/>
                <w:b w:val="0"/>
                <w:bCs w:val="0"/>
                <w:sz w:val="22"/>
              </w:rPr>
              <w:t xml:space="preserve"> piece of work</w:t>
            </w:r>
            <w:r w:rsidR="00837E85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</w:p>
          <w:p w14:paraId="46FB449A" w14:textId="35C89B32" w:rsidR="0016527D" w:rsidRDefault="0016527D" w:rsidP="00E43F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6BF6B04B" w14:textId="6021AEE7" w:rsidR="00B25EDA" w:rsidRDefault="00B25EDA" w:rsidP="00E43F90">
            <w:pPr>
              <w:pStyle w:val="BodyCopy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Comments from directors </w:t>
            </w:r>
          </w:p>
          <w:p w14:paraId="46D897BF" w14:textId="77777777" w:rsidR="00B25EDA" w:rsidRDefault="0016527D" w:rsidP="00B25EDA">
            <w:pPr>
              <w:pStyle w:val="BodyCopy"/>
              <w:numPr>
                <w:ilvl w:val="0"/>
                <w:numId w:val="19"/>
              </w:num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JL </w:t>
            </w:r>
          </w:p>
          <w:p w14:paraId="51357ECB" w14:textId="2D9453F3" w:rsidR="00B25EDA" w:rsidRDefault="00B25EDA" w:rsidP="00837E85">
            <w:pPr>
              <w:pStyle w:val="BodyCopy"/>
              <w:numPr>
                <w:ilvl w:val="1"/>
                <w:numId w:val="19"/>
              </w:numPr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Mak</w:t>
            </w:r>
            <w:r w:rsidR="00CB676A">
              <w:rPr>
                <w:rFonts w:ascii="Trebuchet MS" w:hAnsi="Trebuchet MS"/>
                <w:b w:val="0"/>
                <w:bCs w:val="0"/>
                <w:sz w:val="22"/>
              </w:rPr>
              <w:t>e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sure </w:t>
            </w:r>
            <w:r w:rsidR="00837E85">
              <w:rPr>
                <w:rFonts w:ascii="Trebuchet MS" w:hAnsi="Trebuchet MS"/>
                <w:b w:val="0"/>
                <w:bCs w:val="0"/>
                <w:sz w:val="22"/>
              </w:rPr>
              <w:t xml:space="preserve">to </w:t>
            </w:r>
            <w:r w:rsidR="00CB676A">
              <w:rPr>
                <w:rFonts w:ascii="Trebuchet MS" w:hAnsi="Trebuchet MS"/>
                <w:b w:val="0"/>
                <w:bCs w:val="0"/>
                <w:sz w:val="22"/>
              </w:rPr>
              <w:t>detail</w:t>
            </w:r>
            <w:r w:rsidR="0016527D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the </w:t>
            </w:r>
            <w:r w:rsidR="0016527D">
              <w:rPr>
                <w:rFonts w:ascii="Trebuchet MS" w:hAnsi="Trebuchet MS"/>
                <w:b w:val="0"/>
                <w:bCs w:val="0"/>
                <w:sz w:val="22"/>
              </w:rPr>
              <w:t>KPI</w:t>
            </w:r>
            <w:r w:rsidR="00CB676A">
              <w:rPr>
                <w:rFonts w:ascii="Trebuchet MS" w:hAnsi="Trebuchet MS"/>
                <w:b w:val="0"/>
                <w:bCs w:val="0"/>
                <w:sz w:val="22"/>
              </w:rPr>
              <w:t>’s</w:t>
            </w:r>
            <w:r w:rsidR="0016527D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CB676A">
              <w:rPr>
                <w:rFonts w:ascii="Trebuchet MS" w:hAnsi="Trebuchet MS"/>
                <w:b w:val="0"/>
                <w:bCs w:val="0"/>
                <w:sz w:val="22"/>
              </w:rPr>
              <w:t>as</w:t>
            </w:r>
            <w:r w:rsidR="0016527D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837E85">
              <w:rPr>
                <w:rFonts w:ascii="Trebuchet MS" w:hAnsi="Trebuchet MS"/>
                <w:b w:val="0"/>
                <w:bCs w:val="0"/>
                <w:sz w:val="22"/>
              </w:rPr>
              <w:t xml:space="preserve">the </w:t>
            </w:r>
            <w:r w:rsidR="0016527D">
              <w:rPr>
                <w:rFonts w:ascii="Trebuchet MS" w:hAnsi="Trebuchet MS"/>
                <w:b w:val="0"/>
                <w:bCs w:val="0"/>
                <w:sz w:val="22"/>
              </w:rPr>
              <w:t xml:space="preserve">second step. </w:t>
            </w:r>
          </w:p>
          <w:p w14:paraId="7052BC8F" w14:textId="476911A9" w:rsidR="0016527D" w:rsidRDefault="0016527D" w:rsidP="00837E85">
            <w:pPr>
              <w:pStyle w:val="BodyCopy"/>
              <w:numPr>
                <w:ilvl w:val="1"/>
                <w:numId w:val="19"/>
              </w:numPr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Maybe too detailed for a strategy document as some of it is implementation, maybe a shorte</w:t>
            </w:r>
            <w:r w:rsidR="00B25EDA">
              <w:rPr>
                <w:rFonts w:ascii="Trebuchet MS" w:hAnsi="Trebuchet MS"/>
                <w:b w:val="0"/>
                <w:bCs w:val="0"/>
                <w:sz w:val="22"/>
              </w:rPr>
              <w:t xml:space="preserve">r external </w:t>
            </w:r>
            <w:r w:rsidR="00837E85">
              <w:rPr>
                <w:rFonts w:ascii="Trebuchet MS" w:hAnsi="Trebuchet MS"/>
                <w:b w:val="0"/>
                <w:bCs w:val="0"/>
                <w:sz w:val="22"/>
              </w:rPr>
              <w:t>document.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</w:p>
          <w:p w14:paraId="4576716F" w14:textId="77777777" w:rsidR="00B25EDA" w:rsidRDefault="0016527D" w:rsidP="00837E85">
            <w:pPr>
              <w:pStyle w:val="BodyCopy"/>
              <w:numPr>
                <w:ilvl w:val="0"/>
                <w:numId w:val="19"/>
              </w:numPr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CL </w:t>
            </w:r>
          </w:p>
          <w:p w14:paraId="01C58806" w14:textId="1855BEC5" w:rsidR="00B25EDA" w:rsidRDefault="00B25EDA" w:rsidP="00837E85">
            <w:pPr>
              <w:pStyle w:val="BodyCopy"/>
              <w:numPr>
                <w:ilvl w:val="1"/>
                <w:numId w:val="19"/>
              </w:numPr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R</w:t>
            </w:r>
            <w:r w:rsidR="0016527D">
              <w:rPr>
                <w:rFonts w:ascii="Trebuchet MS" w:hAnsi="Trebuchet MS"/>
                <w:b w:val="0"/>
                <w:bCs w:val="0"/>
                <w:sz w:val="22"/>
              </w:rPr>
              <w:t xml:space="preserve">esearch and insights - If we are going to align to </w:t>
            </w:r>
            <w:r w:rsidR="00837E85">
              <w:rPr>
                <w:rFonts w:ascii="Trebuchet MS" w:hAnsi="Trebuchet MS"/>
                <w:b w:val="0"/>
                <w:bCs w:val="0"/>
                <w:sz w:val="22"/>
              </w:rPr>
              <w:t xml:space="preserve">the </w:t>
            </w:r>
            <w:r w:rsidR="00CB676A">
              <w:rPr>
                <w:rFonts w:ascii="Trebuchet MS" w:hAnsi="Trebuchet MS"/>
                <w:b w:val="0"/>
                <w:bCs w:val="0"/>
                <w:sz w:val="22"/>
              </w:rPr>
              <w:t>W</w:t>
            </w:r>
            <w:r w:rsidR="0016527D">
              <w:rPr>
                <w:rFonts w:ascii="Trebuchet MS" w:hAnsi="Trebuchet MS"/>
                <w:b w:val="0"/>
                <w:bCs w:val="0"/>
                <w:sz w:val="22"/>
              </w:rPr>
              <w:t xml:space="preserve">ellbeing </w:t>
            </w:r>
            <w:r w:rsidR="00CB676A">
              <w:rPr>
                <w:rFonts w:ascii="Trebuchet MS" w:hAnsi="Trebuchet MS"/>
                <w:b w:val="0"/>
                <w:bCs w:val="0"/>
                <w:sz w:val="22"/>
              </w:rPr>
              <w:t>of F</w:t>
            </w:r>
            <w:r w:rsidR="0016527D">
              <w:rPr>
                <w:rFonts w:ascii="Trebuchet MS" w:hAnsi="Trebuchet MS"/>
                <w:b w:val="0"/>
                <w:bCs w:val="0"/>
                <w:sz w:val="22"/>
              </w:rPr>
              <w:t xml:space="preserve">utures </w:t>
            </w:r>
            <w:r w:rsidR="00CB676A">
              <w:rPr>
                <w:rFonts w:ascii="Trebuchet MS" w:hAnsi="Trebuchet MS"/>
                <w:b w:val="0"/>
                <w:bCs w:val="0"/>
                <w:sz w:val="22"/>
              </w:rPr>
              <w:t>G</w:t>
            </w:r>
            <w:r w:rsidR="0016527D">
              <w:rPr>
                <w:rFonts w:ascii="Trebuchet MS" w:hAnsi="Trebuchet MS"/>
                <w:b w:val="0"/>
                <w:bCs w:val="0"/>
                <w:sz w:val="22"/>
              </w:rPr>
              <w:t xml:space="preserve">enerations </w:t>
            </w:r>
            <w:r w:rsidR="00CB676A">
              <w:rPr>
                <w:rFonts w:ascii="Trebuchet MS" w:hAnsi="Trebuchet MS"/>
                <w:b w:val="0"/>
                <w:bCs w:val="0"/>
                <w:sz w:val="22"/>
              </w:rPr>
              <w:t>(Wales) A</w:t>
            </w:r>
            <w:r w:rsidR="0016527D">
              <w:rPr>
                <w:rFonts w:ascii="Trebuchet MS" w:hAnsi="Trebuchet MS"/>
                <w:b w:val="0"/>
                <w:bCs w:val="0"/>
                <w:sz w:val="22"/>
              </w:rPr>
              <w:t>ct</w:t>
            </w:r>
            <w:r w:rsidR="00CB676A">
              <w:rPr>
                <w:rFonts w:ascii="Trebuchet MS" w:hAnsi="Trebuchet MS"/>
                <w:b w:val="0"/>
                <w:bCs w:val="0"/>
                <w:sz w:val="22"/>
              </w:rPr>
              <w:t xml:space="preserve"> 2015</w:t>
            </w:r>
            <w:r w:rsidR="0016527D">
              <w:rPr>
                <w:rFonts w:ascii="Trebuchet MS" w:hAnsi="Trebuchet MS"/>
                <w:b w:val="0"/>
                <w:bCs w:val="0"/>
                <w:sz w:val="22"/>
              </w:rPr>
              <w:t>, are we asking the validated questions as measures?</w:t>
            </w:r>
            <w:r w:rsidR="00CB676A">
              <w:rPr>
                <w:rFonts w:ascii="Trebuchet MS" w:hAnsi="Trebuchet MS"/>
                <w:b w:val="0"/>
                <w:bCs w:val="0"/>
                <w:sz w:val="22"/>
              </w:rPr>
              <w:t xml:space="preserve">  Are we aligning to how to achieve the goals as well as the goals</w:t>
            </w:r>
            <w:r w:rsidR="00B075A1">
              <w:rPr>
                <w:rFonts w:ascii="Trebuchet MS" w:hAnsi="Trebuchet MS"/>
                <w:b w:val="0"/>
                <w:bCs w:val="0"/>
                <w:sz w:val="22"/>
              </w:rPr>
              <w:t>?</w:t>
            </w:r>
          </w:p>
          <w:p w14:paraId="76233370" w14:textId="21A20164" w:rsidR="00B25EDA" w:rsidRPr="00B25EDA" w:rsidRDefault="0016527D" w:rsidP="00837E85">
            <w:pPr>
              <w:pStyle w:val="BodyCopy"/>
              <w:numPr>
                <w:ilvl w:val="1"/>
                <w:numId w:val="19"/>
              </w:numPr>
              <w:jc w:val="both"/>
              <w:rPr>
                <w:rFonts w:ascii="Trebuchet MS" w:hAnsi="Trebuchet MS"/>
                <w:sz w:val="22"/>
              </w:rPr>
            </w:pPr>
            <w:r w:rsidRPr="00B25EDA">
              <w:rPr>
                <w:rFonts w:ascii="Trebuchet MS" w:hAnsi="Trebuchet MS"/>
                <w:b w:val="0"/>
                <w:bCs w:val="0"/>
                <w:sz w:val="22"/>
              </w:rPr>
              <w:t>Have we looked at the s</w:t>
            </w:r>
            <w:r w:rsidR="00837E85">
              <w:rPr>
                <w:rFonts w:ascii="Trebuchet MS" w:hAnsi="Trebuchet MS"/>
                <w:b w:val="0"/>
                <w:bCs w:val="0"/>
                <w:sz w:val="22"/>
              </w:rPr>
              <w:t xml:space="preserve">trategies of the </w:t>
            </w:r>
            <w:proofErr w:type="gramStart"/>
            <w:r w:rsidR="00B075A1">
              <w:rPr>
                <w:rFonts w:ascii="Trebuchet MS" w:hAnsi="Trebuchet MS"/>
                <w:b w:val="0"/>
                <w:bCs w:val="0"/>
                <w:sz w:val="22"/>
              </w:rPr>
              <w:t>single</w:t>
            </w:r>
            <w:r w:rsidR="00760439">
              <w:rPr>
                <w:rFonts w:ascii="Trebuchet MS" w:hAnsi="Trebuchet MS"/>
                <w:b w:val="0"/>
                <w:bCs w:val="0"/>
                <w:sz w:val="22"/>
              </w:rPr>
              <w:t>-</w:t>
            </w:r>
            <w:r w:rsidR="00B075A1">
              <w:rPr>
                <w:rFonts w:ascii="Trebuchet MS" w:hAnsi="Trebuchet MS"/>
                <w:b w:val="0"/>
                <w:bCs w:val="0"/>
                <w:sz w:val="22"/>
              </w:rPr>
              <w:t>sport</w:t>
            </w:r>
            <w:proofErr w:type="gramEnd"/>
            <w:r w:rsidRPr="00B25EDA">
              <w:rPr>
                <w:rFonts w:ascii="Trebuchet MS" w:hAnsi="Trebuchet MS"/>
                <w:b w:val="0"/>
                <w:bCs w:val="0"/>
                <w:sz w:val="22"/>
              </w:rPr>
              <w:t xml:space="preserve"> to see if there are any opportunities or cross over</w:t>
            </w:r>
            <w:r w:rsidR="00837E85">
              <w:rPr>
                <w:rFonts w:ascii="Trebuchet MS" w:hAnsi="Trebuchet MS"/>
                <w:b w:val="0"/>
                <w:bCs w:val="0"/>
                <w:sz w:val="22"/>
              </w:rPr>
              <w:t>?</w:t>
            </w:r>
          </w:p>
          <w:p w14:paraId="283A9AC6" w14:textId="77777777" w:rsidR="00B25EDA" w:rsidRDefault="0016527D" w:rsidP="00837E85">
            <w:pPr>
              <w:pStyle w:val="BodyCopy"/>
              <w:numPr>
                <w:ilvl w:val="0"/>
                <w:numId w:val="19"/>
              </w:numPr>
              <w:jc w:val="both"/>
              <w:rPr>
                <w:rFonts w:ascii="Trebuchet MS" w:hAnsi="Trebuchet MS"/>
                <w:sz w:val="22"/>
              </w:rPr>
            </w:pPr>
            <w:r w:rsidRPr="00B25EDA">
              <w:rPr>
                <w:rFonts w:ascii="Trebuchet MS" w:hAnsi="Trebuchet MS"/>
                <w:b w:val="0"/>
                <w:bCs w:val="0"/>
                <w:sz w:val="22"/>
              </w:rPr>
              <w:t xml:space="preserve">PP </w:t>
            </w:r>
          </w:p>
          <w:p w14:paraId="64D12A8D" w14:textId="77777777" w:rsidR="00B25EDA" w:rsidRPr="00B25EDA" w:rsidRDefault="00B25EDA" w:rsidP="00837E85">
            <w:pPr>
              <w:pStyle w:val="BodyCopy"/>
              <w:numPr>
                <w:ilvl w:val="1"/>
                <w:numId w:val="19"/>
              </w:numPr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I</w:t>
            </w:r>
            <w:r w:rsidR="0016527D" w:rsidRPr="00B25EDA">
              <w:rPr>
                <w:rFonts w:ascii="Trebuchet MS" w:hAnsi="Trebuchet MS"/>
                <w:b w:val="0"/>
                <w:bCs w:val="0"/>
                <w:sz w:val="22"/>
              </w:rPr>
              <w:t xml:space="preserve">s the top line aspirational enough? Enhance? </w:t>
            </w:r>
          </w:p>
          <w:p w14:paraId="569827F4" w14:textId="48E07501" w:rsidR="00837E85" w:rsidRPr="00837E85" w:rsidRDefault="0016527D" w:rsidP="00837E85">
            <w:pPr>
              <w:pStyle w:val="BodyCopy"/>
              <w:numPr>
                <w:ilvl w:val="1"/>
                <w:numId w:val="19"/>
              </w:numPr>
              <w:jc w:val="both"/>
              <w:rPr>
                <w:rFonts w:ascii="Trebuchet MS" w:hAnsi="Trebuchet MS"/>
                <w:sz w:val="22"/>
              </w:rPr>
            </w:pPr>
            <w:r w:rsidRPr="00B25EDA">
              <w:rPr>
                <w:rFonts w:ascii="Trebuchet MS" w:hAnsi="Trebuchet MS"/>
                <w:b w:val="0"/>
                <w:bCs w:val="0"/>
                <w:sz w:val="22"/>
              </w:rPr>
              <w:t>I like the way SW ha</w:t>
            </w:r>
            <w:r w:rsidR="00837E85">
              <w:rPr>
                <w:rFonts w:ascii="Trebuchet MS" w:hAnsi="Trebuchet MS"/>
                <w:b w:val="0"/>
                <w:bCs w:val="0"/>
                <w:sz w:val="22"/>
              </w:rPr>
              <w:t>s</w:t>
            </w:r>
            <w:r w:rsidRPr="00B25EDA">
              <w:rPr>
                <w:rFonts w:ascii="Trebuchet MS" w:hAnsi="Trebuchet MS"/>
                <w:b w:val="0"/>
                <w:bCs w:val="0"/>
                <w:sz w:val="22"/>
              </w:rPr>
              <w:t xml:space="preserve"> done </w:t>
            </w:r>
            <w:r w:rsidR="00837E85">
              <w:rPr>
                <w:rFonts w:ascii="Trebuchet MS" w:hAnsi="Trebuchet MS"/>
                <w:b w:val="0"/>
                <w:bCs w:val="0"/>
                <w:sz w:val="22"/>
              </w:rPr>
              <w:t xml:space="preserve">its vision and mission. Ours needs to </w:t>
            </w:r>
            <w:r w:rsidRPr="00B25EDA">
              <w:rPr>
                <w:rFonts w:ascii="Trebuchet MS" w:hAnsi="Trebuchet MS"/>
                <w:b w:val="0"/>
                <w:bCs w:val="0"/>
                <w:sz w:val="22"/>
              </w:rPr>
              <w:t xml:space="preserve">be </w:t>
            </w:r>
            <w:r w:rsidR="00CB676A">
              <w:rPr>
                <w:rFonts w:ascii="Trebuchet MS" w:hAnsi="Trebuchet MS"/>
                <w:b w:val="0"/>
                <w:bCs w:val="0"/>
                <w:sz w:val="22"/>
              </w:rPr>
              <w:t>‘</w:t>
            </w:r>
            <w:r w:rsidR="00837E85" w:rsidRPr="00B25EDA">
              <w:rPr>
                <w:rFonts w:ascii="Trebuchet MS" w:hAnsi="Trebuchet MS"/>
                <w:b w:val="0"/>
                <w:bCs w:val="0"/>
                <w:sz w:val="22"/>
              </w:rPr>
              <w:t>word</w:t>
            </w:r>
            <w:r w:rsidR="00CB676A">
              <w:rPr>
                <w:rFonts w:ascii="Trebuchet MS" w:hAnsi="Trebuchet MS"/>
                <w:b w:val="0"/>
                <w:bCs w:val="0"/>
                <w:sz w:val="22"/>
              </w:rPr>
              <w:t>-</w:t>
            </w:r>
            <w:r w:rsidR="00837E85" w:rsidRPr="00B25EDA">
              <w:rPr>
                <w:rFonts w:ascii="Trebuchet MS" w:hAnsi="Trebuchet MS"/>
                <w:b w:val="0"/>
                <w:bCs w:val="0"/>
                <w:sz w:val="22"/>
              </w:rPr>
              <w:t>smit</w:t>
            </w:r>
            <w:r w:rsidR="00837E85">
              <w:rPr>
                <w:rFonts w:ascii="Trebuchet MS" w:hAnsi="Trebuchet MS"/>
                <w:b w:val="0"/>
                <w:bCs w:val="0"/>
                <w:sz w:val="22"/>
              </w:rPr>
              <w:t>hed</w:t>
            </w:r>
            <w:r w:rsidR="00CB676A">
              <w:rPr>
                <w:rFonts w:ascii="Trebuchet MS" w:hAnsi="Trebuchet MS"/>
                <w:b w:val="0"/>
                <w:bCs w:val="0"/>
                <w:sz w:val="22"/>
              </w:rPr>
              <w:t>’ further</w:t>
            </w:r>
            <w:r w:rsidR="00837E85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  <w:r w:rsidRPr="00B25EDA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</w:p>
          <w:p w14:paraId="5EF2FCF6" w14:textId="54EFCC4E" w:rsidR="00837E85" w:rsidRDefault="0016527D" w:rsidP="00837E85">
            <w:pPr>
              <w:pStyle w:val="BodyCopy"/>
              <w:numPr>
                <w:ilvl w:val="1"/>
                <w:numId w:val="19"/>
              </w:numPr>
              <w:jc w:val="both"/>
              <w:rPr>
                <w:rFonts w:ascii="Trebuchet MS" w:hAnsi="Trebuchet MS"/>
                <w:sz w:val="22"/>
              </w:rPr>
            </w:pPr>
            <w:r w:rsidRPr="00837E85">
              <w:rPr>
                <w:rFonts w:ascii="Trebuchet MS" w:hAnsi="Trebuchet MS"/>
                <w:b w:val="0"/>
                <w:bCs w:val="0"/>
                <w:sz w:val="22"/>
              </w:rPr>
              <w:t>Language</w:t>
            </w:r>
            <w:r w:rsidR="00837E85">
              <w:rPr>
                <w:rFonts w:ascii="Trebuchet MS" w:hAnsi="Trebuchet MS"/>
                <w:b w:val="0"/>
                <w:bCs w:val="0"/>
                <w:sz w:val="22"/>
              </w:rPr>
              <w:t xml:space="preserve"> considerations </w:t>
            </w:r>
            <w:r w:rsidRPr="00837E85">
              <w:rPr>
                <w:rFonts w:ascii="Trebuchet MS" w:hAnsi="Trebuchet MS"/>
                <w:b w:val="0"/>
                <w:bCs w:val="0"/>
                <w:sz w:val="22"/>
              </w:rPr>
              <w:t>around E&amp;D</w:t>
            </w:r>
            <w:r w:rsidR="00760439">
              <w:rPr>
                <w:rFonts w:ascii="Trebuchet MS" w:hAnsi="Trebuchet MS"/>
                <w:b w:val="0"/>
                <w:bCs w:val="0"/>
                <w:sz w:val="22"/>
              </w:rPr>
              <w:t xml:space="preserve"> are</w:t>
            </w:r>
            <w:r w:rsidR="00CB676A">
              <w:rPr>
                <w:rFonts w:ascii="Trebuchet MS" w:hAnsi="Trebuchet MS"/>
                <w:b w:val="0"/>
                <w:bCs w:val="0"/>
                <w:sz w:val="22"/>
              </w:rPr>
              <w:t xml:space="preserve"> no longer happy with the term BAME</w:t>
            </w:r>
            <w:r w:rsidR="002A12A5" w:rsidRPr="00837E85">
              <w:rPr>
                <w:rFonts w:ascii="Trebuchet MS" w:hAnsi="Trebuchet MS"/>
                <w:b w:val="0"/>
                <w:bCs w:val="0"/>
                <w:sz w:val="22"/>
              </w:rPr>
              <w:t xml:space="preserve">. </w:t>
            </w:r>
          </w:p>
          <w:p w14:paraId="3325343C" w14:textId="17CBEC35" w:rsidR="007F32BC" w:rsidRDefault="007F32BC" w:rsidP="00837E85">
            <w:pPr>
              <w:pStyle w:val="BodyCopy"/>
              <w:numPr>
                <w:ilvl w:val="1"/>
                <w:numId w:val="19"/>
              </w:numPr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I would like it to go back to subgroups to work through. </w:t>
            </w:r>
          </w:p>
          <w:p w14:paraId="6300CFFA" w14:textId="63B8D8C6" w:rsidR="007F32BC" w:rsidRPr="00837E85" w:rsidRDefault="007F32BC" w:rsidP="00837E85">
            <w:pPr>
              <w:pStyle w:val="BodyCopy"/>
              <w:numPr>
                <w:ilvl w:val="1"/>
                <w:numId w:val="19"/>
              </w:numPr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Have we done a SWOT analysis?</w:t>
            </w:r>
            <w:r w:rsidR="00CB676A">
              <w:rPr>
                <w:rFonts w:ascii="Trebuchet MS" w:hAnsi="Trebuchet MS"/>
                <w:b w:val="0"/>
                <w:bCs w:val="0"/>
                <w:sz w:val="22"/>
              </w:rPr>
              <w:t xml:space="preserve">  B</w:t>
            </w:r>
            <w:r w:rsidR="00B075A1">
              <w:rPr>
                <w:rFonts w:ascii="Trebuchet MS" w:hAnsi="Trebuchet MS"/>
                <w:b w:val="0"/>
                <w:bCs w:val="0"/>
                <w:sz w:val="22"/>
              </w:rPr>
              <w:t>L</w:t>
            </w:r>
            <w:r w:rsidR="00CB676A">
              <w:rPr>
                <w:rFonts w:ascii="Trebuchet MS" w:hAnsi="Trebuchet MS"/>
                <w:b w:val="0"/>
                <w:bCs w:val="0"/>
                <w:sz w:val="22"/>
              </w:rPr>
              <w:t xml:space="preserve"> to update</w:t>
            </w:r>
            <w:r w:rsidR="00B075A1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</w:p>
          <w:p w14:paraId="55219765" w14:textId="77777777" w:rsidR="00837E85" w:rsidRDefault="002A12A5" w:rsidP="00837E85">
            <w:pPr>
              <w:pStyle w:val="BodyCopy"/>
              <w:numPr>
                <w:ilvl w:val="0"/>
                <w:numId w:val="19"/>
              </w:numPr>
              <w:jc w:val="both"/>
              <w:rPr>
                <w:rFonts w:ascii="Trebuchet MS" w:hAnsi="Trebuchet MS"/>
                <w:sz w:val="22"/>
              </w:rPr>
            </w:pPr>
            <w:r w:rsidRPr="00837E85">
              <w:rPr>
                <w:rFonts w:ascii="Trebuchet MS" w:hAnsi="Trebuchet MS"/>
                <w:b w:val="0"/>
                <w:bCs w:val="0"/>
                <w:sz w:val="22"/>
              </w:rPr>
              <w:t xml:space="preserve">BM </w:t>
            </w:r>
          </w:p>
          <w:p w14:paraId="4C76891D" w14:textId="77777777" w:rsidR="00837E85" w:rsidRPr="00837E85" w:rsidRDefault="00837E85" w:rsidP="00E43F90">
            <w:pPr>
              <w:pStyle w:val="BodyCopy"/>
              <w:numPr>
                <w:ilvl w:val="1"/>
                <w:numId w:val="19"/>
              </w:numPr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H</w:t>
            </w:r>
            <w:r w:rsidR="002A12A5" w:rsidRPr="00837E85">
              <w:rPr>
                <w:rFonts w:ascii="Trebuchet MS" w:hAnsi="Trebuchet MS"/>
                <w:b w:val="0"/>
                <w:bCs w:val="0"/>
                <w:sz w:val="22"/>
              </w:rPr>
              <w:t xml:space="preserve">ave we </w:t>
            </w:r>
            <w:r w:rsidRPr="00837E85">
              <w:rPr>
                <w:rFonts w:ascii="Trebuchet MS" w:hAnsi="Trebuchet MS"/>
                <w:b w:val="0"/>
                <w:bCs w:val="0"/>
                <w:sz w:val="22"/>
              </w:rPr>
              <w:t>thought</w:t>
            </w:r>
            <w:r w:rsidR="002A12A5" w:rsidRPr="00837E85">
              <w:rPr>
                <w:rFonts w:ascii="Trebuchet MS" w:hAnsi="Trebuchet MS"/>
                <w:b w:val="0"/>
                <w:bCs w:val="0"/>
                <w:sz w:val="22"/>
              </w:rPr>
              <w:t xml:space="preserve"> about the longevity of it given the situation with COVID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?</w:t>
            </w:r>
            <w:r w:rsidR="002A12A5" w:rsidRPr="00837E85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</w:p>
          <w:p w14:paraId="3F81809E" w14:textId="77777777" w:rsidR="00837E85" w:rsidRDefault="002A12A5" w:rsidP="00837E85">
            <w:pPr>
              <w:pStyle w:val="BodyCopy"/>
              <w:numPr>
                <w:ilvl w:val="0"/>
                <w:numId w:val="19"/>
              </w:numPr>
              <w:jc w:val="both"/>
              <w:rPr>
                <w:rFonts w:ascii="Trebuchet MS" w:hAnsi="Trebuchet MS"/>
                <w:sz w:val="22"/>
              </w:rPr>
            </w:pPr>
            <w:r w:rsidRPr="00837E85">
              <w:rPr>
                <w:rFonts w:ascii="Trebuchet MS" w:hAnsi="Trebuchet MS"/>
                <w:b w:val="0"/>
                <w:bCs w:val="0"/>
                <w:sz w:val="22"/>
              </w:rPr>
              <w:t xml:space="preserve">LLR </w:t>
            </w:r>
          </w:p>
          <w:p w14:paraId="64295DAF" w14:textId="38CF5FE2" w:rsidR="00837E85" w:rsidRDefault="002A12A5" w:rsidP="00837E85">
            <w:pPr>
              <w:pStyle w:val="BodyCopy"/>
              <w:numPr>
                <w:ilvl w:val="1"/>
                <w:numId w:val="19"/>
              </w:numPr>
              <w:jc w:val="both"/>
              <w:rPr>
                <w:rFonts w:ascii="Trebuchet MS" w:hAnsi="Trebuchet MS"/>
                <w:sz w:val="22"/>
              </w:rPr>
            </w:pPr>
            <w:r w:rsidRPr="00837E85">
              <w:rPr>
                <w:rFonts w:ascii="Trebuchet MS" w:hAnsi="Trebuchet MS"/>
                <w:b w:val="0"/>
                <w:bCs w:val="0"/>
                <w:sz w:val="22"/>
              </w:rPr>
              <w:t xml:space="preserve">Need to consider how we use the act to set the </w:t>
            </w:r>
            <w:r w:rsidR="00837E85" w:rsidRPr="00837E85">
              <w:rPr>
                <w:rFonts w:ascii="Trebuchet MS" w:hAnsi="Trebuchet MS"/>
                <w:b w:val="0"/>
                <w:bCs w:val="0"/>
                <w:sz w:val="22"/>
              </w:rPr>
              <w:t>scene</w:t>
            </w:r>
            <w:r w:rsidRPr="00837E85">
              <w:rPr>
                <w:rFonts w:ascii="Trebuchet MS" w:hAnsi="Trebuchet MS"/>
                <w:b w:val="0"/>
                <w:bCs w:val="0"/>
                <w:sz w:val="22"/>
              </w:rPr>
              <w:t xml:space="preserve"> and the impact on our vision and purpose. SW </w:t>
            </w:r>
            <w:r w:rsidR="00837E85" w:rsidRPr="00837E85">
              <w:rPr>
                <w:rFonts w:ascii="Trebuchet MS" w:hAnsi="Trebuchet MS"/>
                <w:b w:val="0"/>
                <w:bCs w:val="0"/>
                <w:sz w:val="22"/>
              </w:rPr>
              <w:t>reflected</w:t>
            </w:r>
            <w:r w:rsidR="00837E85">
              <w:rPr>
                <w:rFonts w:ascii="Trebuchet MS" w:hAnsi="Trebuchet MS"/>
                <w:b w:val="0"/>
                <w:bCs w:val="0"/>
                <w:sz w:val="22"/>
              </w:rPr>
              <w:t>,</w:t>
            </w:r>
            <w:r w:rsidRPr="00837E85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837E85">
              <w:rPr>
                <w:rFonts w:ascii="Trebuchet MS" w:hAnsi="Trebuchet MS"/>
                <w:b w:val="0"/>
                <w:bCs w:val="0"/>
                <w:sz w:val="22"/>
              </w:rPr>
              <w:t xml:space="preserve">but </w:t>
            </w:r>
            <w:r w:rsidR="00837E85" w:rsidRPr="00837E85">
              <w:rPr>
                <w:rFonts w:ascii="Trebuchet MS" w:hAnsi="Trebuchet MS"/>
                <w:b w:val="0"/>
                <w:bCs w:val="0"/>
                <w:sz w:val="22"/>
              </w:rPr>
              <w:t>do not</w:t>
            </w:r>
            <w:r w:rsidRPr="00837E85">
              <w:rPr>
                <w:rFonts w:ascii="Trebuchet MS" w:hAnsi="Trebuchet MS"/>
                <w:b w:val="0"/>
                <w:bCs w:val="0"/>
                <w:sz w:val="22"/>
              </w:rPr>
              <w:t xml:space="preserve"> mention it in their vision.</w:t>
            </w:r>
          </w:p>
          <w:p w14:paraId="22BB3B9E" w14:textId="77777777" w:rsidR="00837E85" w:rsidRDefault="00837E85" w:rsidP="00837E85">
            <w:pPr>
              <w:pStyle w:val="BodyCopy"/>
              <w:numPr>
                <w:ilvl w:val="1"/>
                <w:numId w:val="19"/>
              </w:numPr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Are the </w:t>
            </w:r>
            <w:r w:rsidR="002A12A5" w:rsidRPr="00837E85">
              <w:rPr>
                <w:rFonts w:ascii="Trebuchet MS" w:hAnsi="Trebuchet MS"/>
                <w:b w:val="0"/>
                <w:bCs w:val="0"/>
                <w:sz w:val="22"/>
              </w:rPr>
              <w:t xml:space="preserve">vision and </w:t>
            </w:r>
            <w:r w:rsidRPr="00837E85">
              <w:rPr>
                <w:rFonts w:ascii="Trebuchet MS" w:hAnsi="Trebuchet MS"/>
                <w:b w:val="0"/>
                <w:bCs w:val="0"/>
                <w:sz w:val="22"/>
              </w:rPr>
              <w:t>purpose</w:t>
            </w:r>
            <w:r w:rsidR="002A12A5" w:rsidRPr="00837E85">
              <w:rPr>
                <w:rFonts w:ascii="Trebuchet MS" w:hAnsi="Trebuchet MS"/>
                <w:b w:val="0"/>
                <w:bCs w:val="0"/>
                <w:sz w:val="22"/>
              </w:rPr>
              <w:t xml:space="preserve"> saying the same thing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?</w:t>
            </w:r>
          </w:p>
          <w:p w14:paraId="17A7ED32" w14:textId="77777777" w:rsidR="007F32BC" w:rsidRPr="007F32BC" w:rsidRDefault="002A12A5" w:rsidP="007F32BC">
            <w:pPr>
              <w:pStyle w:val="BodyCopy"/>
              <w:numPr>
                <w:ilvl w:val="1"/>
                <w:numId w:val="19"/>
              </w:numPr>
              <w:jc w:val="both"/>
              <w:rPr>
                <w:rFonts w:ascii="Trebuchet MS" w:hAnsi="Trebuchet MS"/>
                <w:sz w:val="22"/>
              </w:rPr>
            </w:pPr>
            <w:r w:rsidRPr="00837E85">
              <w:rPr>
                <w:rFonts w:ascii="Trebuchet MS" w:hAnsi="Trebuchet MS"/>
                <w:b w:val="0"/>
                <w:bCs w:val="0"/>
                <w:sz w:val="22"/>
              </w:rPr>
              <w:t xml:space="preserve">Vision could be more aspirational. </w:t>
            </w:r>
          </w:p>
          <w:p w14:paraId="281B2CE0" w14:textId="095F2A5F" w:rsidR="007F32BC" w:rsidRPr="00B075A1" w:rsidRDefault="007F32BC" w:rsidP="00B075A1">
            <w:pPr>
              <w:pStyle w:val="BodyCopy"/>
              <w:numPr>
                <w:ilvl w:val="1"/>
                <w:numId w:val="19"/>
              </w:numPr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W</w:t>
            </w:r>
            <w:r w:rsidRPr="007F32BC">
              <w:rPr>
                <w:rFonts w:ascii="Trebuchet MS" w:hAnsi="Trebuchet MS"/>
                <w:b w:val="0"/>
                <w:bCs w:val="0"/>
                <w:sz w:val="22"/>
              </w:rPr>
              <w:t xml:space="preserve">hat are we not going to do? Stress test the strategy. Need to be focused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o</w:t>
            </w:r>
            <w:r w:rsidRPr="007F32BC">
              <w:rPr>
                <w:rFonts w:ascii="Trebuchet MS" w:hAnsi="Trebuchet MS"/>
                <w:b w:val="0"/>
                <w:bCs w:val="0"/>
                <w:sz w:val="22"/>
              </w:rPr>
              <w:t>n what we do as we are a small team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</w:p>
          <w:p w14:paraId="72918F19" w14:textId="77777777" w:rsidR="00837E85" w:rsidRDefault="002A12A5" w:rsidP="00837E85">
            <w:pPr>
              <w:pStyle w:val="BodyCopy"/>
              <w:numPr>
                <w:ilvl w:val="0"/>
                <w:numId w:val="19"/>
              </w:numPr>
              <w:jc w:val="both"/>
              <w:rPr>
                <w:rFonts w:ascii="Trebuchet MS" w:hAnsi="Trebuchet MS"/>
                <w:sz w:val="22"/>
              </w:rPr>
            </w:pPr>
            <w:r w:rsidRPr="00837E85">
              <w:rPr>
                <w:rFonts w:ascii="Trebuchet MS" w:hAnsi="Trebuchet MS"/>
                <w:b w:val="0"/>
                <w:bCs w:val="0"/>
                <w:sz w:val="22"/>
              </w:rPr>
              <w:t xml:space="preserve">KE </w:t>
            </w:r>
          </w:p>
          <w:p w14:paraId="3A3CAC34" w14:textId="1DDCE829" w:rsidR="00837E85" w:rsidRDefault="002A12A5" w:rsidP="00837E85">
            <w:pPr>
              <w:pStyle w:val="BodyCopy"/>
              <w:numPr>
                <w:ilvl w:val="1"/>
                <w:numId w:val="19"/>
              </w:numPr>
              <w:jc w:val="both"/>
              <w:rPr>
                <w:rFonts w:ascii="Trebuchet MS" w:hAnsi="Trebuchet MS"/>
                <w:sz w:val="22"/>
              </w:rPr>
            </w:pPr>
            <w:r w:rsidRPr="00837E85">
              <w:rPr>
                <w:rFonts w:ascii="Trebuchet MS" w:hAnsi="Trebuchet MS"/>
                <w:b w:val="0"/>
                <w:bCs w:val="0"/>
                <w:sz w:val="22"/>
              </w:rPr>
              <w:t xml:space="preserve">2 </w:t>
            </w:r>
            <w:r w:rsidR="00837E85" w:rsidRPr="00837E85">
              <w:rPr>
                <w:rFonts w:ascii="Trebuchet MS" w:hAnsi="Trebuchet MS"/>
                <w:b w:val="0"/>
                <w:bCs w:val="0"/>
                <w:sz w:val="22"/>
              </w:rPr>
              <w:t>documents</w:t>
            </w:r>
            <w:r w:rsidRPr="00837E85">
              <w:rPr>
                <w:rFonts w:ascii="Trebuchet MS" w:hAnsi="Trebuchet MS"/>
                <w:b w:val="0"/>
                <w:bCs w:val="0"/>
                <w:sz w:val="22"/>
              </w:rPr>
              <w:t xml:space="preserve"> in </w:t>
            </w:r>
            <w:r w:rsidR="00837E85">
              <w:rPr>
                <w:rFonts w:ascii="Trebuchet MS" w:hAnsi="Trebuchet MS"/>
                <w:b w:val="0"/>
                <w:bCs w:val="0"/>
                <w:sz w:val="22"/>
              </w:rPr>
              <w:t>1,</w:t>
            </w:r>
            <w:r w:rsidRPr="00837E85">
              <w:rPr>
                <w:rFonts w:ascii="Trebuchet MS" w:hAnsi="Trebuchet MS"/>
                <w:b w:val="0"/>
                <w:bCs w:val="0"/>
                <w:sz w:val="22"/>
              </w:rPr>
              <w:t xml:space="preserve"> strategy </w:t>
            </w:r>
            <w:r w:rsidR="00837E85" w:rsidRPr="00837E85">
              <w:rPr>
                <w:rFonts w:ascii="Trebuchet MS" w:hAnsi="Trebuchet MS"/>
                <w:b w:val="0"/>
                <w:bCs w:val="0"/>
                <w:sz w:val="22"/>
              </w:rPr>
              <w:t>document</w:t>
            </w:r>
            <w:r w:rsidR="00837E85">
              <w:rPr>
                <w:rFonts w:ascii="Trebuchet MS" w:hAnsi="Trebuchet MS"/>
                <w:b w:val="0"/>
                <w:bCs w:val="0"/>
                <w:sz w:val="22"/>
              </w:rPr>
              <w:t>,</w:t>
            </w:r>
            <w:r w:rsidRPr="00837E85">
              <w:rPr>
                <w:rFonts w:ascii="Trebuchet MS" w:hAnsi="Trebuchet MS"/>
                <w:b w:val="0"/>
                <w:bCs w:val="0"/>
                <w:sz w:val="22"/>
              </w:rPr>
              <w:t xml:space="preserve"> and action plan</w:t>
            </w:r>
            <w:r w:rsidR="00403873">
              <w:rPr>
                <w:rFonts w:ascii="Trebuchet MS" w:hAnsi="Trebuchet MS"/>
                <w:b w:val="0"/>
                <w:bCs w:val="0"/>
                <w:sz w:val="22"/>
              </w:rPr>
              <w:t xml:space="preserve"> – need to divide into external </w:t>
            </w:r>
            <w:r w:rsidR="00B075A1">
              <w:rPr>
                <w:rFonts w:ascii="Trebuchet MS" w:hAnsi="Trebuchet MS"/>
                <w:b w:val="0"/>
                <w:bCs w:val="0"/>
                <w:sz w:val="22"/>
              </w:rPr>
              <w:t>facing.</w:t>
            </w:r>
          </w:p>
          <w:p w14:paraId="5BEFC879" w14:textId="0727FD3D" w:rsidR="00837E85" w:rsidRDefault="002A12A5" w:rsidP="00837E85">
            <w:pPr>
              <w:pStyle w:val="BodyCopy"/>
              <w:numPr>
                <w:ilvl w:val="1"/>
                <w:numId w:val="19"/>
              </w:numPr>
              <w:jc w:val="both"/>
              <w:rPr>
                <w:rFonts w:ascii="Trebuchet MS" w:hAnsi="Trebuchet MS"/>
                <w:sz w:val="22"/>
              </w:rPr>
            </w:pPr>
            <w:r w:rsidRPr="00837E85">
              <w:rPr>
                <w:rFonts w:ascii="Trebuchet MS" w:hAnsi="Trebuchet MS"/>
                <w:b w:val="0"/>
                <w:bCs w:val="0"/>
                <w:sz w:val="22"/>
              </w:rPr>
              <w:t xml:space="preserve">Lots seem like outputs instead of outcomes. </w:t>
            </w:r>
            <w:r w:rsidR="00403873">
              <w:rPr>
                <w:rFonts w:ascii="Trebuchet MS" w:hAnsi="Trebuchet MS"/>
                <w:b w:val="0"/>
                <w:bCs w:val="0"/>
                <w:sz w:val="22"/>
              </w:rPr>
              <w:t>No reason to follow SW Vision requirements or FGA goal</w:t>
            </w:r>
            <w:r w:rsidR="00B075A1">
              <w:rPr>
                <w:rFonts w:ascii="Trebuchet MS" w:hAnsi="Trebuchet MS"/>
                <w:b w:val="0"/>
                <w:bCs w:val="0"/>
                <w:sz w:val="22"/>
              </w:rPr>
              <w:t>s</w:t>
            </w:r>
            <w:r w:rsidR="00403873">
              <w:rPr>
                <w:rFonts w:ascii="Trebuchet MS" w:hAnsi="Trebuchet MS"/>
                <w:b w:val="0"/>
                <w:bCs w:val="0"/>
                <w:sz w:val="22"/>
              </w:rPr>
              <w:t xml:space="preserve"> i</w:t>
            </w:r>
            <w:r w:rsidR="00B075A1">
              <w:rPr>
                <w:rFonts w:ascii="Trebuchet MS" w:hAnsi="Trebuchet MS"/>
                <w:b w:val="0"/>
                <w:bCs w:val="0"/>
                <w:sz w:val="22"/>
              </w:rPr>
              <w:t>f</w:t>
            </w:r>
            <w:r w:rsidR="00403873">
              <w:rPr>
                <w:rFonts w:ascii="Trebuchet MS" w:hAnsi="Trebuchet MS"/>
                <w:b w:val="0"/>
                <w:bCs w:val="0"/>
                <w:sz w:val="22"/>
              </w:rPr>
              <w:t xml:space="preserve"> they are not relevant</w:t>
            </w:r>
            <w:r w:rsidR="00B075A1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</w:p>
          <w:p w14:paraId="11C79F09" w14:textId="195DF615" w:rsidR="00837E85" w:rsidRDefault="00837E85" w:rsidP="00837E85">
            <w:pPr>
              <w:pStyle w:val="BodyCopy"/>
              <w:numPr>
                <w:ilvl w:val="1"/>
                <w:numId w:val="19"/>
              </w:numPr>
              <w:jc w:val="both"/>
              <w:rPr>
                <w:rFonts w:ascii="Trebuchet MS" w:hAnsi="Trebuchet MS"/>
                <w:sz w:val="22"/>
              </w:rPr>
            </w:pPr>
            <w:r w:rsidRPr="00837E85">
              <w:rPr>
                <w:rFonts w:ascii="Trebuchet MS" w:hAnsi="Trebuchet MS"/>
                <w:b w:val="0"/>
                <w:bCs w:val="0"/>
                <w:sz w:val="22"/>
              </w:rPr>
              <w:t>Sustainability</w:t>
            </w:r>
            <w:r w:rsidR="002A12A5" w:rsidRPr="00837E85">
              <w:rPr>
                <w:rFonts w:ascii="Trebuchet MS" w:hAnsi="Trebuchet MS"/>
                <w:b w:val="0"/>
                <w:bCs w:val="0"/>
                <w:sz w:val="22"/>
              </w:rPr>
              <w:t xml:space="preserve"> and ways of working are </w:t>
            </w:r>
            <w:r w:rsidR="007F32BC" w:rsidRPr="00837E85">
              <w:rPr>
                <w:rFonts w:ascii="Trebuchet MS" w:hAnsi="Trebuchet MS"/>
                <w:b w:val="0"/>
                <w:bCs w:val="0"/>
                <w:sz w:val="22"/>
              </w:rPr>
              <w:t>important,</w:t>
            </w:r>
            <w:r w:rsidR="002A12A5" w:rsidRPr="00837E85">
              <w:rPr>
                <w:rFonts w:ascii="Trebuchet MS" w:hAnsi="Trebuchet MS"/>
                <w:b w:val="0"/>
                <w:bCs w:val="0"/>
                <w:sz w:val="22"/>
              </w:rPr>
              <w:t xml:space="preserve"> and they are easier to demonstrate</w:t>
            </w:r>
            <w:r w:rsidR="00403873">
              <w:rPr>
                <w:rFonts w:ascii="Trebuchet MS" w:hAnsi="Trebuchet MS"/>
                <w:b w:val="0"/>
                <w:bCs w:val="0"/>
                <w:sz w:val="22"/>
              </w:rPr>
              <w:t xml:space="preserve"> progress</w:t>
            </w:r>
            <w:r w:rsidR="002A12A5" w:rsidRPr="00837E85">
              <w:rPr>
                <w:rFonts w:ascii="Trebuchet MS" w:hAnsi="Trebuchet MS"/>
                <w:b w:val="0"/>
                <w:bCs w:val="0"/>
                <w:sz w:val="22"/>
              </w:rPr>
              <w:t xml:space="preserve"> against. </w:t>
            </w:r>
          </w:p>
          <w:p w14:paraId="135A28EF" w14:textId="315B852C" w:rsidR="00837E85" w:rsidRDefault="002A12A5" w:rsidP="00837E85">
            <w:pPr>
              <w:pStyle w:val="BodyCopy"/>
              <w:numPr>
                <w:ilvl w:val="1"/>
                <w:numId w:val="19"/>
              </w:numPr>
              <w:jc w:val="both"/>
              <w:rPr>
                <w:rFonts w:ascii="Trebuchet MS" w:hAnsi="Trebuchet MS"/>
                <w:sz w:val="22"/>
              </w:rPr>
            </w:pPr>
            <w:r w:rsidRPr="00837E85">
              <w:rPr>
                <w:rFonts w:ascii="Trebuchet MS" w:hAnsi="Trebuchet MS"/>
                <w:b w:val="0"/>
                <w:bCs w:val="0"/>
                <w:sz w:val="22"/>
              </w:rPr>
              <w:t xml:space="preserve">How can we frame this so there is no </w:t>
            </w:r>
            <w:r w:rsidR="00837E85" w:rsidRPr="00837E85">
              <w:rPr>
                <w:rFonts w:ascii="Trebuchet MS" w:hAnsi="Trebuchet MS"/>
                <w:b w:val="0"/>
                <w:bCs w:val="0"/>
                <w:sz w:val="22"/>
              </w:rPr>
              <w:t>duplication</w:t>
            </w:r>
            <w:r w:rsidRPr="00837E85">
              <w:rPr>
                <w:rFonts w:ascii="Trebuchet MS" w:hAnsi="Trebuchet MS"/>
                <w:b w:val="0"/>
                <w:bCs w:val="0"/>
                <w:sz w:val="22"/>
              </w:rPr>
              <w:t xml:space="preserve"> of documentation for S</w:t>
            </w:r>
            <w:r w:rsidR="005C61BF" w:rsidRPr="00837E85">
              <w:rPr>
                <w:rFonts w:ascii="Trebuchet MS" w:hAnsi="Trebuchet MS"/>
                <w:b w:val="0"/>
                <w:bCs w:val="0"/>
                <w:sz w:val="22"/>
              </w:rPr>
              <w:t>W</w:t>
            </w:r>
            <w:r w:rsidR="00403873">
              <w:rPr>
                <w:rFonts w:ascii="Trebuchet MS" w:hAnsi="Trebuchet MS"/>
                <w:b w:val="0"/>
                <w:bCs w:val="0"/>
                <w:sz w:val="22"/>
              </w:rPr>
              <w:t xml:space="preserve"> submission</w:t>
            </w:r>
            <w:r w:rsidR="00837E85">
              <w:rPr>
                <w:rFonts w:ascii="Trebuchet MS" w:hAnsi="Trebuchet MS"/>
                <w:b w:val="0"/>
                <w:bCs w:val="0"/>
                <w:sz w:val="22"/>
              </w:rPr>
              <w:t>?</w:t>
            </w:r>
          </w:p>
          <w:p w14:paraId="09475490" w14:textId="242AC283" w:rsidR="00837E85" w:rsidRDefault="00403873" w:rsidP="00837E85">
            <w:pPr>
              <w:pStyle w:val="BodyCopy"/>
              <w:numPr>
                <w:ilvl w:val="1"/>
                <w:numId w:val="19"/>
              </w:numPr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Ensure includes</w:t>
            </w:r>
            <w:r w:rsidR="00837E85" w:rsidRPr="00837E85">
              <w:rPr>
                <w:rFonts w:ascii="Trebuchet MS" w:hAnsi="Trebuchet MS"/>
                <w:b w:val="0"/>
                <w:bCs w:val="0"/>
                <w:sz w:val="22"/>
              </w:rPr>
              <w:t xml:space="preserve"> poverty and social inclusion</w:t>
            </w:r>
            <w:r w:rsidR="00B075A1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</w:p>
          <w:p w14:paraId="0F3E47EB" w14:textId="70BC881D" w:rsidR="00837E85" w:rsidRDefault="005C61BF" w:rsidP="00837E85">
            <w:pPr>
              <w:pStyle w:val="BodyCopy"/>
              <w:numPr>
                <w:ilvl w:val="1"/>
                <w:numId w:val="19"/>
              </w:numPr>
              <w:jc w:val="both"/>
              <w:rPr>
                <w:rFonts w:ascii="Trebuchet MS" w:hAnsi="Trebuchet MS"/>
                <w:sz w:val="22"/>
              </w:rPr>
            </w:pPr>
            <w:r w:rsidRPr="00837E85">
              <w:rPr>
                <w:rFonts w:ascii="Trebuchet MS" w:hAnsi="Trebuchet MS"/>
                <w:b w:val="0"/>
                <w:bCs w:val="0"/>
                <w:sz w:val="22"/>
              </w:rPr>
              <w:lastRenderedPageBreak/>
              <w:t>Think this should be a short</w:t>
            </w:r>
            <w:r w:rsidR="00837E85">
              <w:rPr>
                <w:rFonts w:ascii="Trebuchet MS" w:hAnsi="Trebuchet MS"/>
                <w:b w:val="0"/>
                <w:bCs w:val="0"/>
                <w:sz w:val="22"/>
              </w:rPr>
              <w:t>-</w:t>
            </w:r>
            <w:r w:rsidRPr="00837E85">
              <w:rPr>
                <w:rFonts w:ascii="Trebuchet MS" w:hAnsi="Trebuchet MS"/>
                <w:b w:val="0"/>
                <w:bCs w:val="0"/>
                <w:sz w:val="22"/>
              </w:rPr>
              <w:t xml:space="preserve">term </w:t>
            </w:r>
            <w:r w:rsidR="00837E85" w:rsidRPr="00837E85">
              <w:rPr>
                <w:rFonts w:ascii="Trebuchet MS" w:hAnsi="Trebuchet MS"/>
                <w:b w:val="0"/>
                <w:bCs w:val="0"/>
                <w:sz w:val="22"/>
              </w:rPr>
              <w:t>strategy</w:t>
            </w:r>
            <w:r w:rsidRPr="00837E85">
              <w:rPr>
                <w:rFonts w:ascii="Trebuchet MS" w:hAnsi="Trebuchet MS"/>
                <w:b w:val="0"/>
                <w:bCs w:val="0"/>
                <w:sz w:val="22"/>
              </w:rPr>
              <w:t xml:space="preserve"> as the world is moving so much </w:t>
            </w:r>
            <w:r w:rsidR="007F32BC" w:rsidRPr="00837E85">
              <w:rPr>
                <w:rFonts w:ascii="Trebuchet MS" w:hAnsi="Trebuchet MS"/>
                <w:b w:val="0"/>
                <w:bCs w:val="0"/>
                <w:sz w:val="22"/>
              </w:rPr>
              <w:t>now</w:t>
            </w:r>
            <w:r w:rsidRPr="00837E85">
              <w:rPr>
                <w:rFonts w:ascii="Trebuchet MS" w:hAnsi="Trebuchet MS"/>
                <w:b w:val="0"/>
                <w:bCs w:val="0"/>
                <w:sz w:val="22"/>
              </w:rPr>
              <w:t xml:space="preserve">, no more than 3 years. </w:t>
            </w:r>
          </w:p>
          <w:p w14:paraId="3576534F" w14:textId="22316871" w:rsidR="002A12A5" w:rsidRDefault="005C61BF" w:rsidP="00403873">
            <w:pPr>
              <w:pStyle w:val="BodyCopy"/>
              <w:numPr>
                <w:ilvl w:val="1"/>
                <w:numId w:val="19"/>
              </w:numPr>
              <w:jc w:val="both"/>
              <w:rPr>
                <w:rFonts w:ascii="Trebuchet MS" w:hAnsi="Trebuchet MS"/>
                <w:sz w:val="22"/>
              </w:rPr>
            </w:pPr>
            <w:r w:rsidRPr="00403873">
              <w:rPr>
                <w:rFonts w:ascii="Trebuchet MS" w:hAnsi="Trebuchet MS"/>
                <w:b w:val="0"/>
                <w:bCs w:val="0"/>
                <w:sz w:val="22"/>
              </w:rPr>
              <w:t xml:space="preserve">Widen </w:t>
            </w:r>
            <w:r w:rsidR="00403873" w:rsidRPr="00403873">
              <w:rPr>
                <w:rFonts w:ascii="Trebuchet MS" w:hAnsi="Trebuchet MS"/>
                <w:sz w:val="22"/>
              </w:rPr>
              <w:t>‘</w:t>
            </w:r>
            <w:r w:rsidRPr="00403873">
              <w:rPr>
                <w:rFonts w:ascii="Trebuchet MS" w:hAnsi="Trebuchet MS"/>
                <w:b w:val="0"/>
                <w:bCs w:val="0"/>
                <w:sz w:val="22"/>
              </w:rPr>
              <w:t>clubs</w:t>
            </w:r>
            <w:r w:rsidR="00403873" w:rsidRPr="00403873">
              <w:rPr>
                <w:rFonts w:ascii="Trebuchet MS" w:hAnsi="Trebuchet MS"/>
                <w:sz w:val="22"/>
              </w:rPr>
              <w:t>’</w:t>
            </w:r>
            <w:r w:rsidRPr="00403873">
              <w:rPr>
                <w:rFonts w:ascii="Trebuchet MS" w:hAnsi="Trebuchet MS"/>
                <w:b w:val="0"/>
                <w:bCs w:val="0"/>
                <w:sz w:val="22"/>
              </w:rPr>
              <w:t xml:space="preserve"> to </w:t>
            </w:r>
            <w:r w:rsidR="00403873" w:rsidRPr="00403873">
              <w:rPr>
                <w:rFonts w:ascii="Trebuchet MS" w:hAnsi="Trebuchet MS"/>
                <w:sz w:val="22"/>
              </w:rPr>
              <w:t>‘</w:t>
            </w:r>
            <w:proofErr w:type="gramStart"/>
            <w:r w:rsidR="00B075A1" w:rsidRPr="00403873">
              <w:rPr>
                <w:rFonts w:ascii="Trebuchet MS" w:hAnsi="Trebuchet MS"/>
                <w:b w:val="0"/>
                <w:bCs w:val="0"/>
                <w:sz w:val="22"/>
              </w:rPr>
              <w:t>communities</w:t>
            </w:r>
            <w:r w:rsidR="00B075A1">
              <w:rPr>
                <w:rFonts w:ascii="Trebuchet MS" w:hAnsi="Trebuchet MS"/>
                <w:b w:val="0"/>
                <w:bCs w:val="0"/>
                <w:sz w:val="22"/>
              </w:rPr>
              <w:t>’</w:t>
            </w:r>
            <w:proofErr w:type="gramEnd"/>
            <w:r w:rsidR="00403873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</w:p>
          <w:p w14:paraId="3CDCFFF2" w14:textId="2A56D040" w:rsidR="00403873" w:rsidRPr="00403873" w:rsidRDefault="00403873" w:rsidP="00697D0A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GG </w:t>
            </w:r>
            <w:r w:rsidR="00B075A1">
              <w:rPr>
                <w:rFonts w:ascii="Trebuchet MS" w:hAnsi="Trebuchet MS"/>
                <w:sz w:val="22"/>
              </w:rPr>
              <w:t>l</w:t>
            </w:r>
            <w:r>
              <w:rPr>
                <w:rFonts w:ascii="Trebuchet MS" w:hAnsi="Trebuchet MS"/>
                <w:sz w:val="22"/>
              </w:rPr>
              <w:t xml:space="preserve">iked the layout </w:t>
            </w:r>
            <w:r w:rsidR="00B075A1">
              <w:rPr>
                <w:rFonts w:ascii="Trebuchet MS" w:hAnsi="Trebuchet MS"/>
                <w:sz w:val="22"/>
              </w:rPr>
              <w:t>o</w:t>
            </w:r>
            <w:r>
              <w:rPr>
                <w:rFonts w:ascii="Trebuchet MS" w:hAnsi="Trebuchet MS"/>
                <w:sz w:val="22"/>
              </w:rPr>
              <w:t xml:space="preserve">n clarity </w:t>
            </w:r>
          </w:p>
          <w:p w14:paraId="630B087E" w14:textId="77777777" w:rsidR="007F32BC" w:rsidRPr="007F32BC" w:rsidRDefault="007F32BC" w:rsidP="00B075A1">
            <w:pPr>
              <w:pStyle w:val="BodyCopy"/>
              <w:ind w:left="1440"/>
              <w:jc w:val="both"/>
              <w:rPr>
                <w:rFonts w:ascii="Trebuchet MS" w:hAnsi="Trebuchet MS"/>
                <w:sz w:val="22"/>
              </w:rPr>
            </w:pPr>
          </w:p>
          <w:p w14:paraId="3DD440D4" w14:textId="4CECA216" w:rsidR="00403873" w:rsidRDefault="00403873" w:rsidP="00B075A1">
            <w:pPr>
              <w:pStyle w:val="BodyCopy"/>
              <w:jc w:val="both"/>
              <w:rPr>
                <w:rFonts w:ascii="Trebuchet MS" w:hAnsi="Trebuchet MS"/>
                <w:sz w:val="22"/>
                <w:u w:val="single"/>
              </w:rPr>
            </w:pPr>
            <w:r>
              <w:rPr>
                <w:rFonts w:ascii="Trebuchet MS" w:hAnsi="Trebuchet MS"/>
                <w:b w:val="0"/>
                <w:bCs w:val="0"/>
                <w:sz w:val="22"/>
                <w:u w:val="single"/>
              </w:rPr>
              <w:t>Bl thanked the Directors for their constructive and excellent feedback and she would take these on board and set a working group to look at the external facing document.</w:t>
            </w:r>
          </w:p>
          <w:p w14:paraId="2D130DC5" w14:textId="77777777" w:rsidR="00403873" w:rsidRDefault="00403873" w:rsidP="00E43F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</w:p>
          <w:p w14:paraId="4FC374DA" w14:textId="4A369681" w:rsidR="008B4D53" w:rsidRDefault="008B4D53" w:rsidP="00E43F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  <w:r w:rsidRPr="008B4D53">
              <w:rPr>
                <w:rFonts w:ascii="Trebuchet MS" w:hAnsi="Trebuchet MS"/>
                <w:sz w:val="22"/>
                <w:u w:val="single"/>
              </w:rPr>
              <w:t>CRM</w:t>
            </w:r>
            <w:r w:rsidR="00403873">
              <w:rPr>
                <w:rFonts w:ascii="Trebuchet MS" w:hAnsi="Trebuchet MS"/>
                <w:sz w:val="22"/>
                <w:u w:val="single"/>
              </w:rPr>
              <w:t>- Project Apollo</w:t>
            </w:r>
          </w:p>
          <w:p w14:paraId="4A17C4D7" w14:textId="77777777" w:rsidR="00403873" w:rsidRPr="008B4D53" w:rsidRDefault="00403873" w:rsidP="00E43F90">
            <w:pPr>
              <w:pStyle w:val="BodyCopy"/>
              <w:rPr>
                <w:rFonts w:ascii="Trebuchet MS" w:hAnsi="Trebuchet MS"/>
                <w:sz w:val="22"/>
                <w:u w:val="single"/>
              </w:rPr>
            </w:pPr>
          </w:p>
          <w:p w14:paraId="6629710F" w14:textId="4C29AAF3" w:rsidR="008B4D53" w:rsidRDefault="00403873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JL reiterated that because of the existing system, risks around GDPR</w:t>
            </w:r>
            <w:r w:rsidR="00760439">
              <w:rPr>
                <w:rFonts w:ascii="Trebuchet MS" w:hAnsi="Trebuchet MS"/>
                <w:b w:val="0"/>
                <w:bCs w:val="0"/>
                <w:sz w:val="22"/>
              </w:rPr>
              <w:t>,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and poor </w:t>
            </w:r>
            <w:r w:rsidR="00F82B9D">
              <w:rPr>
                <w:rFonts w:ascii="Trebuchet MS" w:hAnsi="Trebuchet MS"/>
                <w:b w:val="0"/>
                <w:bCs w:val="0"/>
                <w:sz w:val="22"/>
              </w:rPr>
              <w:t>engagement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opportunities that doing </w:t>
            </w:r>
            <w:r w:rsidR="008B4D53">
              <w:rPr>
                <w:rFonts w:ascii="Trebuchet MS" w:hAnsi="Trebuchet MS"/>
                <w:b w:val="0"/>
                <w:bCs w:val="0"/>
                <w:sz w:val="22"/>
              </w:rPr>
              <w:t xml:space="preserve">nothing </w:t>
            </w:r>
            <w:proofErr w:type="gramStart"/>
            <w:r w:rsidR="007F32BC">
              <w:rPr>
                <w:rFonts w:ascii="Trebuchet MS" w:hAnsi="Trebuchet MS"/>
                <w:b w:val="0"/>
                <w:bCs w:val="0"/>
                <w:sz w:val="22"/>
              </w:rPr>
              <w:t>is</w:t>
            </w:r>
            <w:proofErr w:type="gramEnd"/>
            <w:r w:rsidR="007F32BC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was</w:t>
            </w:r>
            <w:r w:rsidR="008B4D53">
              <w:rPr>
                <w:rFonts w:ascii="Trebuchet MS" w:hAnsi="Trebuchet MS"/>
                <w:b w:val="0"/>
                <w:bCs w:val="0"/>
                <w:sz w:val="22"/>
              </w:rPr>
              <w:t xml:space="preserve"> a</w:t>
            </w:r>
            <w:r w:rsidR="007F32BC">
              <w:rPr>
                <w:rFonts w:ascii="Trebuchet MS" w:hAnsi="Trebuchet MS"/>
                <w:b w:val="0"/>
                <w:bCs w:val="0"/>
                <w:sz w:val="22"/>
              </w:rPr>
              <w:t>n</w:t>
            </w:r>
            <w:r w:rsidR="008B4D53">
              <w:rPr>
                <w:rFonts w:ascii="Trebuchet MS" w:hAnsi="Trebuchet MS"/>
                <w:b w:val="0"/>
                <w:bCs w:val="0"/>
                <w:sz w:val="22"/>
              </w:rPr>
              <w:t xml:space="preserve"> option. </w:t>
            </w:r>
            <w:r w:rsidR="00760439">
              <w:rPr>
                <w:rFonts w:ascii="Trebuchet MS" w:hAnsi="Trebuchet MS"/>
                <w:b w:val="0"/>
                <w:bCs w:val="0"/>
                <w:sz w:val="22"/>
              </w:rPr>
              <w:t>WT couldn't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achieve such an IT project on our own and collaboration was recommended.</w:t>
            </w:r>
          </w:p>
          <w:p w14:paraId="40E88439" w14:textId="09093FA0" w:rsidR="008B4D53" w:rsidRDefault="008B4D53" w:rsidP="007F32BC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PP </w:t>
            </w:r>
            <w:r w:rsidR="007F32BC">
              <w:rPr>
                <w:rFonts w:ascii="Trebuchet MS" w:hAnsi="Trebuchet MS"/>
                <w:b w:val="0"/>
                <w:bCs w:val="0"/>
                <w:sz w:val="22"/>
              </w:rPr>
              <w:t>do not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42217F">
              <w:rPr>
                <w:rFonts w:ascii="Trebuchet MS" w:hAnsi="Trebuchet MS"/>
                <w:b w:val="0"/>
                <w:bCs w:val="0"/>
                <w:sz w:val="22"/>
              </w:rPr>
              <w:t>underestimate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the </w:t>
            </w:r>
            <w:r w:rsidR="007F32BC">
              <w:rPr>
                <w:rFonts w:ascii="Trebuchet MS" w:hAnsi="Trebuchet MS"/>
                <w:b w:val="0"/>
                <w:bCs w:val="0"/>
                <w:sz w:val="22"/>
              </w:rPr>
              <w:t xml:space="preserve">power the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CRM can</w:t>
            </w:r>
            <w:r w:rsidR="007F32BC">
              <w:rPr>
                <w:rFonts w:ascii="Trebuchet MS" w:hAnsi="Trebuchet MS"/>
                <w:b w:val="0"/>
                <w:bCs w:val="0"/>
                <w:sz w:val="22"/>
              </w:rPr>
              <w:t xml:space="preserve"> positively have on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our data protection and cybersecurity</w:t>
            </w:r>
            <w:r w:rsidR="0042217F">
              <w:rPr>
                <w:rFonts w:ascii="Trebuchet MS" w:hAnsi="Trebuchet MS"/>
                <w:b w:val="0"/>
                <w:bCs w:val="0"/>
                <w:sz w:val="22"/>
              </w:rPr>
              <w:t xml:space="preserve">. </w:t>
            </w:r>
          </w:p>
          <w:p w14:paraId="1D0D6A1D" w14:textId="7590092F" w:rsidR="0042217F" w:rsidRDefault="0042217F" w:rsidP="00E43F90">
            <w:pPr>
              <w:pStyle w:val="BodyCopy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KE </w:t>
            </w:r>
            <w:r w:rsidR="007F32BC">
              <w:rPr>
                <w:rFonts w:ascii="Trebuchet MS" w:hAnsi="Trebuchet MS"/>
                <w:b w:val="0"/>
                <w:bCs w:val="0"/>
                <w:sz w:val="22"/>
              </w:rPr>
              <w:t xml:space="preserve">asked about the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sustainability of </w:t>
            </w:r>
            <w:r w:rsidR="007F32BC">
              <w:rPr>
                <w:rFonts w:ascii="Trebuchet MS" w:hAnsi="Trebuchet MS"/>
                <w:b w:val="0"/>
                <w:bCs w:val="0"/>
                <w:sz w:val="22"/>
              </w:rPr>
              <w:t>the system and the training costs for staff.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403873">
              <w:rPr>
                <w:rFonts w:ascii="Trebuchet MS" w:hAnsi="Trebuchet MS"/>
                <w:b w:val="0"/>
                <w:bCs w:val="0"/>
                <w:sz w:val="22"/>
              </w:rPr>
              <w:t xml:space="preserve"> T</w:t>
            </w:r>
            <w:r w:rsidR="00760439">
              <w:rPr>
                <w:rFonts w:ascii="Trebuchet MS" w:hAnsi="Trebuchet MS"/>
                <w:b w:val="0"/>
                <w:bCs w:val="0"/>
                <w:sz w:val="22"/>
              </w:rPr>
              <w:t>he t</w:t>
            </w:r>
            <w:r w:rsidR="00403873">
              <w:rPr>
                <w:rFonts w:ascii="Trebuchet MS" w:hAnsi="Trebuchet MS"/>
                <w:b w:val="0"/>
                <w:bCs w:val="0"/>
                <w:sz w:val="22"/>
              </w:rPr>
              <w:t>raining was ‘train the trainer’ style and had been considered</w:t>
            </w:r>
            <w:r w:rsidR="00F82B9D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</w:p>
          <w:p w14:paraId="4181AD28" w14:textId="7DB9C738" w:rsidR="00403873" w:rsidRDefault="00403873" w:rsidP="00E43F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Expected </w:t>
            </w:r>
            <w:r w:rsidR="00F82B9D">
              <w:rPr>
                <w:rFonts w:ascii="Trebuchet MS" w:hAnsi="Trebuchet MS"/>
                <w:sz w:val="22"/>
              </w:rPr>
              <w:t>three-year</w:t>
            </w:r>
            <w:r>
              <w:rPr>
                <w:rFonts w:ascii="Trebuchet MS" w:hAnsi="Trebuchet MS"/>
                <w:sz w:val="22"/>
              </w:rPr>
              <w:t xml:space="preserve"> fixed costs</w:t>
            </w:r>
            <w:r w:rsidR="00F82B9D">
              <w:rPr>
                <w:rFonts w:ascii="Trebuchet MS" w:hAnsi="Trebuchet MS"/>
                <w:sz w:val="22"/>
              </w:rPr>
              <w:t>.</w:t>
            </w:r>
          </w:p>
          <w:p w14:paraId="34B5CC2E" w14:textId="2E284736" w:rsidR="00403873" w:rsidRDefault="00403873" w:rsidP="00E43F90">
            <w:pPr>
              <w:pStyle w:val="BodyCopy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WT </w:t>
            </w:r>
            <w:r w:rsidR="00760439">
              <w:rPr>
                <w:rFonts w:ascii="Trebuchet MS" w:hAnsi="Trebuchet MS"/>
                <w:sz w:val="22"/>
              </w:rPr>
              <w:t>is</w:t>
            </w:r>
            <w:r w:rsidR="00F82B9D">
              <w:rPr>
                <w:rFonts w:ascii="Trebuchet MS" w:hAnsi="Trebuchet MS"/>
                <w:sz w:val="22"/>
              </w:rPr>
              <w:t xml:space="preserve"> </w:t>
            </w:r>
            <w:proofErr w:type="gramStart"/>
            <w:r w:rsidR="00F82B9D">
              <w:rPr>
                <w:rFonts w:ascii="Trebuchet MS" w:hAnsi="Trebuchet MS"/>
                <w:sz w:val="22"/>
              </w:rPr>
              <w:t>in a</w:t>
            </w:r>
            <w:r>
              <w:rPr>
                <w:rFonts w:ascii="Trebuchet MS" w:hAnsi="Trebuchet MS"/>
                <w:sz w:val="22"/>
              </w:rPr>
              <w:t xml:space="preserve"> position</w:t>
            </w:r>
            <w:proofErr w:type="gramEnd"/>
            <w:r>
              <w:rPr>
                <w:rFonts w:ascii="Trebuchet MS" w:hAnsi="Trebuchet MS"/>
                <w:sz w:val="22"/>
              </w:rPr>
              <w:t xml:space="preserve"> to cover set up and first</w:t>
            </w:r>
            <w:r w:rsidR="00760439">
              <w:rPr>
                <w:rFonts w:ascii="Trebuchet MS" w:hAnsi="Trebuchet MS"/>
                <w:sz w:val="22"/>
              </w:rPr>
              <w:t>-</w:t>
            </w:r>
            <w:r>
              <w:rPr>
                <w:rFonts w:ascii="Trebuchet MS" w:hAnsi="Trebuchet MS"/>
                <w:sz w:val="22"/>
              </w:rPr>
              <w:t>year costs</w:t>
            </w:r>
            <w:r w:rsidR="00F82B9D">
              <w:rPr>
                <w:rFonts w:ascii="Trebuchet MS" w:hAnsi="Trebuchet MS"/>
                <w:sz w:val="22"/>
              </w:rPr>
              <w:t>.</w:t>
            </w:r>
          </w:p>
          <w:p w14:paraId="4CB34037" w14:textId="5B1C9D90" w:rsidR="00403873" w:rsidRPr="000A23A6" w:rsidRDefault="0042217F" w:rsidP="00E43F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 w:rsidRPr="007F32BC">
              <w:rPr>
                <w:rFonts w:ascii="Trebuchet MS" w:hAnsi="Trebuchet MS"/>
                <w:sz w:val="22"/>
                <w:highlight w:val="green"/>
              </w:rPr>
              <w:t xml:space="preserve">Board approved </w:t>
            </w:r>
            <w:r w:rsidR="007F32BC" w:rsidRPr="007F32BC">
              <w:rPr>
                <w:rFonts w:ascii="Trebuchet MS" w:hAnsi="Trebuchet MS"/>
                <w:sz w:val="22"/>
                <w:highlight w:val="green"/>
              </w:rPr>
              <w:t>to move forward</w:t>
            </w:r>
            <w:r w:rsidR="007F32BC">
              <w:rPr>
                <w:rFonts w:ascii="Trebuchet MS" w:hAnsi="Trebuchet MS"/>
                <w:sz w:val="22"/>
              </w:rPr>
              <w:t>.</w:t>
            </w:r>
          </w:p>
          <w:p w14:paraId="59DB61C9" w14:textId="77777777" w:rsidR="007C271B" w:rsidRDefault="007C271B" w:rsidP="00E43F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4095321B" w14:textId="17C7BF79" w:rsidR="0042217F" w:rsidRDefault="0042217F" w:rsidP="00E43F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  <w:r>
              <w:rPr>
                <w:rFonts w:ascii="Trebuchet MS" w:hAnsi="Trebuchet MS"/>
                <w:sz w:val="22"/>
                <w:u w:val="single"/>
              </w:rPr>
              <w:t xml:space="preserve">Champions on the board </w:t>
            </w:r>
          </w:p>
          <w:p w14:paraId="65095341" w14:textId="5A40AE25" w:rsidR="0042217F" w:rsidRDefault="0042217F" w:rsidP="00B14A39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BL gave a</w:t>
            </w:r>
            <w:r w:rsidR="00B14A39">
              <w:rPr>
                <w:rFonts w:ascii="Trebuchet MS" w:hAnsi="Trebuchet MS"/>
                <w:b w:val="0"/>
                <w:bCs w:val="0"/>
                <w:sz w:val="22"/>
              </w:rPr>
              <w:t>n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update </w:t>
            </w:r>
            <w:r w:rsidR="00403873">
              <w:rPr>
                <w:rFonts w:ascii="Trebuchet MS" w:hAnsi="Trebuchet MS"/>
                <w:b w:val="0"/>
                <w:bCs w:val="0"/>
                <w:sz w:val="22"/>
              </w:rPr>
              <w:t xml:space="preserve">and </w:t>
            </w:r>
            <w:r w:rsidR="00F82B9D">
              <w:rPr>
                <w:rFonts w:ascii="Trebuchet MS" w:hAnsi="Trebuchet MS"/>
                <w:b w:val="0"/>
                <w:bCs w:val="0"/>
                <w:sz w:val="22"/>
              </w:rPr>
              <w:t>explanation</w:t>
            </w:r>
            <w:r w:rsidR="00403873">
              <w:rPr>
                <w:rFonts w:ascii="Trebuchet MS" w:hAnsi="Trebuchet MS"/>
                <w:b w:val="0"/>
                <w:bCs w:val="0"/>
                <w:sz w:val="22"/>
              </w:rPr>
              <w:t xml:space="preserve"> for the various Champions required or best </w:t>
            </w:r>
            <w:r w:rsidR="00F82B9D">
              <w:rPr>
                <w:rFonts w:ascii="Trebuchet MS" w:hAnsi="Trebuchet MS"/>
                <w:b w:val="0"/>
                <w:bCs w:val="0"/>
                <w:sz w:val="22"/>
              </w:rPr>
              <w:t>practice</w:t>
            </w:r>
            <w:r w:rsidR="00760439">
              <w:rPr>
                <w:rFonts w:ascii="Trebuchet MS" w:hAnsi="Trebuchet MS"/>
                <w:b w:val="0"/>
                <w:bCs w:val="0"/>
                <w:sz w:val="22"/>
              </w:rPr>
              <w:t>s</w:t>
            </w:r>
            <w:r w:rsidR="00F82B9D">
              <w:rPr>
                <w:rFonts w:ascii="Trebuchet MS" w:hAnsi="Trebuchet MS"/>
                <w:b w:val="0"/>
                <w:bCs w:val="0"/>
                <w:sz w:val="22"/>
              </w:rPr>
              <w:t xml:space="preserve"> from</w:t>
            </w:r>
            <w:r w:rsidR="00403873">
              <w:rPr>
                <w:rFonts w:ascii="Trebuchet MS" w:hAnsi="Trebuchet MS"/>
                <w:b w:val="0"/>
                <w:bCs w:val="0"/>
                <w:sz w:val="22"/>
              </w:rPr>
              <w:t xml:space="preserve"> Safeguarding to ant</w:t>
            </w:r>
            <w:r w:rsidR="00F82B9D">
              <w:rPr>
                <w:rFonts w:ascii="Trebuchet MS" w:hAnsi="Trebuchet MS"/>
                <w:b w:val="0"/>
                <w:bCs w:val="0"/>
                <w:sz w:val="22"/>
              </w:rPr>
              <w:t>i-</w:t>
            </w:r>
            <w:r w:rsidR="00403873">
              <w:rPr>
                <w:rFonts w:ascii="Trebuchet MS" w:hAnsi="Trebuchet MS"/>
                <w:b w:val="0"/>
                <w:bCs w:val="0"/>
                <w:sz w:val="22"/>
              </w:rPr>
              <w:t>d</w:t>
            </w:r>
            <w:r w:rsidR="00F82B9D">
              <w:rPr>
                <w:rFonts w:ascii="Trebuchet MS" w:hAnsi="Trebuchet MS"/>
                <w:b w:val="0"/>
                <w:bCs w:val="0"/>
                <w:sz w:val="22"/>
              </w:rPr>
              <w:t>op</w:t>
            </w:r>
            <w:r w:rsidR="00403873">
              <w:rPr>
                <w:rFonts w:ascii="Trebuchet MS" w:hAnsi="Trebuchet MS"/>
                <w:b w:val="0"/>
                <w:bCs w:val="0"/>
                <w:sz w:val="22"/>
              </w:rPr>
              <w:t>ing, equality</w:t>
            </w:r>
            <w:r w:rsidR="00760439">
              <w:rPr>
                <w:rFonts w:ascii="Trebuchet MS" w:hAnsi="Trebuchet MS"/>
                <w:b w:val="0"/>
                <w:bCs w:val="0"/>
                <w:sz w:val="22"/>
              </w:rPr>
              <w:t>,</w:t>
            </w:r>
            <w:r w:rsidR="00403873">
              <w:rPr>
                <w:rFonts w:ascii="Trebuchet MS" w:hAnsi="Trebuchet MS"/>
                <w:b w:val="0"/>
                <w:bCs w:val="0"/>
                <w:sz w:val="22"/>
              </w:rPr>
              <w:t xml:space="preserve"> and athlete voice. </w:t>
            </w:r>
          </w:p>
          <w:p w14:paraId="1C05FD19" w14:textId="77777777" w:rsidR="00403873" w:rsidRDefault="00403873" w:rsidP="00B14A39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</w:p>
          <w:p w14:paraId="68C823F4" w14:textId="59EDB713" w:rsidR="0042217F" w:rsidRDefault="0042217F" w:rsidP="00B14A39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MK if you </w:t>
            </w:r>
            <w:r w:rsidR="00B14A39">
              <w:rPr>
                <w:rFonts w:ascii="Trebuchet MS" w:hAnsi="Trebuchet MS"/>
                <w:b w:val="0"/>
                <w:bCs w:val="0"/>
                <w:sz w:val="22"/>
              </w:rPr>
              <w:t>have not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been approached but would like to widen your experience please speak to VC</w:t>
            </w:r>
            <w:r w:rsidR="00B14A39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</w:p>
          <w:p w14:paraId="4114332E" w14:textId="3EFC4194" w:rsidR="0042217F" w:rsidRDefault="0042217F" w:rsidP="00E43F90">
            <w:pPr>
              <w:pStyle w:val="BodyCopy"/>
              <w:rPr>
                <w:rFonts w:ascii="Trebuchet MS" w:hAnsi="Trebuchet MS"/>
                <w:sz w:val="22"/>
              </w:rPr>
            </w:pPr>
          </w:p>
          <w:p w14:paraId="6E6CAABF" w14:textId="0E8E70A0" w:rsidR="0042217F" w:rsidRDefault="0042217F" w:rsidP="0042217F">
            <w:pPr>
              <w:pStyle w:val="BodyCopy"/>
              <w:ind w:left="720" w:hanging="720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  <w:r w:rsidRPr="0042217F">
              <w:rPr>
                <w:rFonts w:ascii="Trebuchet MS" w:hAnsi="Trebuchet MS"/>
                <w:sz w:val="22"/>
                <w:u w:val="single"/>
              </w:rPr>
              <w:t xml:space="preserve">BTF </w:t>
            </w:r>
            <w:r w:rsidR="003141CE">
              <w:rPr>
                <w:rFonts w:ascii="Trebuchet MS" w:hAnsi="Trebuchet MS"/>
                <w:sz w:val="22"/>
                <w:u w:val="single"/>
              </w:rPr>
              <w:t>Strategic E</w:t>
            </w:r>
            <w:r w:rsidRPr="0042217F">
              <w:rPr>
                <w:rFonts w:ascii="Trebuchet MS" w:hAnsi="Trebuchet MS"/>
                <w:sz w:val="22"/>
                <w:u w:val="single"/>
              </w:rPr>
              <w:t xml:space="preserve">vent </w:t>
            </w:r>
            <w:r w:rsidR="003141CE">
              <w:rPr>
                <w:rFonts w:ascii="Trebuchet MS" w:hAnsi="Trebuchet MS"/>
                <w:sz w:val="22"/>
                <w:u w:val="single"/>
              </w:rPr>
              <w:t>C</w:t>
            </w:r>
            <w:r w:rsidRPr="0042217F">
              <w:rPr>
                <w:rFonts w:ascii="Trebuchet MS" w:hAnsi="Trebuchet MS"/>
                <w:sz w:val="22"/>
                <w:u w:val="single"/>
              </w:rPr>
              <w:t>ommittee rep</w:t>
            </w:r>
            <w:r w:rsidR="003141CE">
              <w:rPr>
                <w:rFonts w:ascii="Trebuchet MS" w:hAnsi="Trebuchet MS"/>
                <w:sz w:val="22"/>
                <w:u w:val="single"/>
              </w:rPr>
              <w:t>resentative</w:t>
            </w:r>
          </w:p>
          <w:p w14:paraId="1B849C6E" w14:textId="4971DC56" w:rsidR="00F82B9D" w:rsidRDefault="0042217F" w:rsidP="00F82B9D">
            <w:pPr>
              <w:pStyle w:val="BodyCopy"/>
              <w:ind w:left="720" w:hanging="72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GG has put himself </w:t>
            </w:r>
            <w:r w:rsidR="00B14A39">
              <w:rPr>
                <w:rFonts w:ascii="Trebuchet MS" w:hAnsi="Trebuchet MS"/>
                <w:b w:val="0"/>
                <w:bCs w:val="0"/>
                <w:sz w:val="22"/>
              </w:rPr>
              <w:t>forward.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</w:p>
          <w:p w14:paraId="37BD5370" w14:textId="3C3DFCDC" w:rsidR="00B14A39" w:rsidRDefault="00B14A39" w:rsidP="0042217F">
            <w:pPr>
              <w:pStyle w:val="BodyCopy"/>
              <w:ind w:left="720" w:hanging="720"/>
              <w:rPr>
                <w:rFonts w:ascii="Trebuchet MS" w:hAnsi="Trebuchet MS"/>
                <w:sz w:val="22"/>
              </w:rPr>
            </w:pPr>
            <w:r w:rsidRPr="00B14A39">
              <w:rPr>
                <w:rFonts w:ascii="Trebuchet MS" w:hAnsi="Trebuchet MS"/>
                <w:sz w:val="22"/>
                <w:highlight w:val="green"/>
              </w:rPr>
              <w:t>Board approved GG position</w:t>
            </w:r>
          </w:p>
          <w:p w14:paraId="5EA6BF4A" w14:textId="3E0571D8" w:rsidR="0042217F" w:rsidRDefault="0042217F" w:rsidP="0042217F">
            <w:pPr>
              <w:pStyle w:val="BodyCopy"/>
              <w:ind w:left="720" w:hanging="720"/>
              <w:rPr>
                <w:rFonts w:ascii="Trebuchet MS" w:hAnsi="Trebuchet MS"/>
                <w:sz w:val="22"/>
              </w:rPr>
            </w:pPr>
          </w:p>
          <w:p w14:paraId="71ED3DE3" w14:textId="122BAD39" w:rsidR="0042217F" w:rsidRDefault="00B14A39" w:rsidP="0042217F">
            <w:pPr>
              <w:pStyle w:val="BodyCopy"/>
              <w:ind w:left="720" w:hanging="720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  <w:r>
              <w:rPr>
                <w:rFonts w:ascii="Trebuchet MS" w:hAnsi="Trebuchet MS"/>
                <w:sz w:val="22"/>
                <w:u w:val="single"/>
              </w:rPr>
              <w:t>Subgroups</w:t>
            </w:r>
            <w:r w:rsidR="0042217F">
              <w:rPr>
                <w:rFonts w:ascii="Trebuchet MS" w:hAnsi="Trebuchet MS"/>
                <w:sz w:val="22"/>
                <w:u w:val="single"/>
              </w:rPr>
              <w:t xml:space="preserve"> </w:t>
            </w:r>
          </w:p>
          <w:p w14:paraId="1FEC3543" w14:textId="2F7CAF6D" w:rsidR="0042217F" w:rsidRDefault="0042217F" w:rsidP="00B14A39">
            <w:pPr>
              <w:pStyle w:val="BodyCopy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BL </w:t>
            </w:r>
            <w:r w:rsidR="00B14A39">
              <w:rPr>
                <w:rFonts w:ascii="Trebuchet MS" w:hAnsi="Trebuchet MS"/>
                <w:b w:val="0"/>
                <w:bCs w:val="0"/>
                <w:sz w:val="22"/>
              </w:rPr>
              <w:t xml:space="preserve">raised the need to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review the subgroups</w:t>
            </w:r>
            <w:r w:rsidR="00E01694">
              <w:rPr>
                <w:rFonts w:ascii="Trebuchet MS" w:hAnsi="Trebuchet MS"/>
                <w:b w:val="0"/>
                <w:bCs w:val="0"/>
                <w:sz w:val="22"/>
              </w:rPr>
              <w:t xml:space="preserve">.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GLG and BMG </w:t>
            </w:r>
            <w:r w:rsidR="003141CE">
              <w:rPr>
                <w:rFonts w:ascii="Trebuchet MS" w:hAnsi="Trebuchet MS"/>
                <w:b w:val="0"/>
                <w:bCs w:val="0"/>
                <w:sz w:val="22"/>
              </w:rPr>
              <w:t>to become</w:t>
            </w:r>
            <w:r w:rsidR="00E01694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official committe</w:t>
            </w:r>
            <w:r w:rsidR="003141CE">
              <w:rPr>
                <w:rFonts w:ascii="Trebuchet MS" w:hAnsi="Trebuchet MS"/>
                <w:b w:val="0"/>
                <w:bCs w:val="0"/>
                <w:sz w:val="22"/>
              </w:rPr>
              <w:t>es.</w:t>
            </w:r>
          </w:p>
          <w:p w14:paraId="630717A0" w14:textId="77777777" w:rsidR="003141CE" w:rsidRDefault="003141CE" w:rsidP="00B14A39">
            <w:pPr>
              <w:pStyle w:val="BodyCopy"/>
              <w:rPr>
                <w:rFonts w:ascii="Trebuchet MS" w:hAnsi="Trebuchet MS"/>
                <w:sz w:val="22"/>
              </w:rPr>
            </w:pPr>
          </w:p>
          <w:p w14:paraId="6F154744" w14:textId="5AA9E859" w:rsidR="0042217F" w:rsidRDefault="003141CE" w:rsidP="00B14A39">
            <w:pPr>
              <w:pStyle w:val="BodyCopy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Basic proposal understood but deferred decision till time to discuss further.</w:t>
            </w:r>
            <w:r w:rsidR="00687542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</w:p>
          <w:p w14:paraId="72113B9F" w14:textId="7212B83A" w:rsidR="0042217F" w:rsidRPr="00E43F90" w:rsidRDefault="0042217F" w:rsidP="00E01694">
            <w:pPr>
              <w:pStyle w:val="BodyCopy"/>
              <w:rPr>
                <w:rFonts w:ascii="Trebuchet MS" w:hAnsi="Trebuchet MS"/>
                <w:sz w:val="22"/>
              </w:rPr>
            </w:pPr>
          </w:p>
        </w:tc>
      </w:tr>
      <w:tr w:rsidR="00CF798B" w:rsidRPr="004B7F50" w14:paraId="71B92804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BDD6EE" w:themeFill="accent5" w:themeFillTint="66"/>
            <w:vAlign w:val="center"/>
          </w:tcPr>
          <w:p w14:paraId="07E868B3" w14:textId="11FB2068" w:rsidR="00CF798B" w:rsidRPr="00CF798B" w:rsidRDefault="00CF798B" w:rsidP="004B7F50">
            <w:pPr>
              <w:pStyle w:val="BodyCopy"/>
              <w:rPr>
                <w:rFonts w:ascii="Trebuchet MS" w:hAnsi="Trebuchet MS"/>
                <w:bCs w:val="0"/>
                <w:sz w:val="22"/>
              </w:rPr>
            </w:pPr>
            <w:r w:rsidRPr="00CF798B">
              <w:rPr>
                <w:rFonts w:ascii="Trebuchet MS" w:hAnsi="Trebuchet MS"/>
                <w:bCs w:val="0"/>
                <w:sz w:val="22"/>
              </w:rPr>
              <w:lastRenderedPageBreak/>
              <w:t xml:space="preserve">Action Items </w:t>
            </w:r>
          </w:p>
        </w:tc>
        <w:tc>
          <w:tcPr>
            <w:tcW w:w="2008" w:type="dxa"/>
            <w:shd w:val="clear" w:color="auto" w:fill="BDD6EE" w:themeFill="accent5" w:themeFillTint="66"/>
            <w:vAlign w:val="center"/>
          </w:tcPr>
          <w:p w14:paraId="7A055C96" w14:textId="3704E8C2" w:rsidR="00CF798B" w:rsidRPr="00CF798B" w:rsidRDefault="00CF798B" w:rsidP="004B7F50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sz w:val="22"/>
              </w:rPr>
            </w:pPr>
            <w:r w:rsidRPr="00CF798B">
              <w:rPr>
                <w:rFonts w:ascii="Trebuchet MS" w:hAnsi="Trebuchet MS"/>
                <w:b/>
                <w:bCs/>
                <w:sz w:val="22"/>
              </w:rPr>
              <w:t>Responsibility</w:t>
            </w:r>
          </w:p>
        </w:tc>
        <w:tc>
          <w:tcPr>
            <w:tcW w:w="3117" w:type="dxa"/>
            <w:shd w:val="clear" w:color="auto" w:fill="BDD6EE" w:themeFill="accent5" w:themeFillTint="66"/>
            <w:vAlign w:val="center"/>
          </w:tcPr>
          <w:p w14:paraId="7A6AE3FC" w14:textId="5448E10A" w:rsidR="00CF798B" w:rsidRPr="00CF798B" w:rsidRDefault="00CF798B" w:rsidP="004B7F50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2"/>
              </w:rPr>
            </w:pPr>
            <w:r w:rsidRPr="00CF798B">
              <w:rPr>
                <w:rFonts w:ascii="Trebuchet MS" w:hAnsi="Trebuchet MS"/>
                <w:b/>
                <w:sz w:val="22"/>
              </w:rPr>
              <w:t>Deadline</w:t>
            </w:r>
          </w:p>
        </w:tc>
      </w:tr>
      <w:tr w:rsidR="0091039C" w:rsidRPr="004B7F50" w14:paraId="0193D001" w14:textId="77777777" w:rsidTr="00802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5F82CD96" w14:textId="28FEDD5A" w:rsidR="0091039C" w:rsidRDefault="0091039C" w:rsidP="0080263D">
            <w:pPr>
              <w:pStyle w:val="TableStyle2"/>
              <w:spacing w:after="240"/>
              <w:rPr>
                <w:rFonts w:ascii="Trebuchet MS" w:eastAsia="Arial Unicode MS" w:hAnsi="Trebuchet MS" w:cs="Arial Unicode MS"/>
                <w:sz w:val="22"/>
                <w:szCs w:val="22"/>
              </w:rPr>
            </w:pPr>
            <w:r>
              <w:rPr>
                <w:rFonts w:ascii="Trebuchet MS" w:eastAsia="Arial Unicode MS" w:hAnsi="Trebuchet MS" w:cs="Arial Unicode MS"/>
                <w:sz w:val="22"/>
                <w:szCs w:val="22"/>
              </w:rPr>
              <w:t>Review Recovery Plan ideas from September/October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3815E71B" w14:textId="155FA31D" w:rsidR="0091039C" w:rsidRDefault="0091039C" w:rsidP="0080263D">
            <w:pPr>
              <w:pStyle w:val="BodyCopy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BL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3B4FDB10" w14:textId="1A96964C" w:rsidR="0091039C" w:rsidRPr="0080263D" w:rsidRDefault="0091039C" w:rsidP="0080263D">
            <w:pPr>
              <w:pStyle w:val="BodyCopy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Withing next 2 weeks</w:t>
            </w:r>
          </w:p>
        </w:tc>
      </w:tr>
      <w:tr w:rsidR="00F459CD" w:rsidRPr="004B7F50" w14:paraId="7ACCE039" w14:textId="77777777" w:rsidTr="0080263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4BA64D1C" w14:textId="5559317F" w:rsidR="00F459CD" w:rsidRPr="0080263D" w:rsidRDefault="007C11C1" w:rsidP="0080263D">
            <w:pPr>
              <w:pStyle w:val="TableStyle2"/>
              <w:spacing w:after="240"/>
              <w:rPr>
                <w:rFonts w:ascii="Trebuchet MS" w:eastAsia="Arial Unicode MS" w:hAnsi="Trebuchet MS" w:cs="Arial Unicode MS"/>
                <w:b w:val="0"/>
                <w:bCs w:val="0"/>
                <w:sz w:val="22"/>
                <w:szCs w:val="22"/>
              </w:rPr>
            </w:pPr>
            <w:r>
              <w:rPr>
                <w:rFonts w:ascii="Trebuchet MS" w:eastAsia="Arial Unicode MS" w:hAnsi="Trebuchet MS" w:cs="Arial Unicode MS"/>
                <w:b w:val="0"/>
                <w:bCs w:val="0"/>
                <w:sz w:val="22"/>
                <w:szCs w:val="22"/>
              </w:rPr>
              <w:lastRenderedPageBreak/>
              <w:t xml:space="preserve">Move GLL meeting forward by a week at least 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45E90E90" w14:textId="546478A1" w:rsidR="00F459CD" w:rsidRPr="0080263D" w:rsidRDefault="00E01694" w:rsidP="0080263D">
            <w:pPr>
              <w:pStyle w:val="BodyCopy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BL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18E09550" w14:textId="0998F461" w:rsidR="00F459CD" w:rsidRPr="0080263D" w:rsidRDefault="0091039C" w:rsidP="0080263D">
            <w:pPr>
              <w:pStyle w:val="BodyCopy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Date?</w:t>
            </w:r>
          </w:p>
        </w:tc>
      </w:tr>
      <w:tr w:rsidR="00CB676A" w:rsidRPr="004B7F50" w14:paraId="737F3699" w14:textId="77777777" w:rsidTr="00802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65735102" w14:textId="32485DD5" w:rsidR="00CB676A" w:rsidRDefault="00CB676A" w:rsidP="0080263D">
            <w:pPr>
              <w:pStyle w:val="BodyCopy"/>
              <w:spacing w:after="24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SWOT</w:t>
            </w:r>
            <w:r w:rsidR="003141CE">
              <w:rPr>
                <w:rFonts w:ascii="Trebuchet MS" w:hAnsi="Trebuchet MS"/>
                <w:sz w:val="22"/>
              </w:rPr>
              <w:t xml:space="preserve"> Analysis 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13F7B8A8" w14:textId="6337681C" w:rsidR="00CB676A" w:rsidRDefault="00CB676A" w:rsidP="0080263D">
            <w:pPr>
              <w:pStyle w:val="BodyCopy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BL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2173D355" w14:textId="7B132300" w:rsidR="00CB676A" w:rsidRDefault="003141CE" w:rsidP="0080263D">
            <w:pPr>
              <w:pStyle w:val="BodyCopy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Pre strategy workshop</w:t>
            </w:r>
          </w:p>
        </w:tc>
      </w:tr>
      <w:tr w:rsidR="00F459CD" w:rsidRPr="004B7F50" w14:paraId="33A4162C" w14:textId="77777777" w:rsidTr="0080263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08372CFC" w14:textId="2824EE99" w:rsidR="00F459CD" w:rsidRPr="0080263D" w:rsidRDefault="002465BB" w:rsidP="0080263D">
            <w:pPr>
              <w:pStyle w:val="BodyCopy"/>
              <w:spacing w:after="240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Produce a</w:t>
            </w:r>
            <w:r w:rsidR="00E01694">
              <w:rPr>
                <w:rFonts w:ascii="Trebuchet MS" w:hAnsi="Trebuchet MS"/>
                <w:b w:val="0"/>
                <w:bCs w:val="0"/>
                <w:sz w:val="22"/>
              </w:rPr>
              <w:t>n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updated forecast with the consideration that there will be no events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47C58262" w14:textId="2B08E8BD" w:rsidR="00F459CD" w:rsidRPr="0080263D" w:rsidRDefault="00E01694" w:rsidP="0080263D">
            <w:pPr>
              <w:pStyle w:val="BodyCopy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BL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7F27C456" w14:textId="3A1B4BA3" w:rsidR="00F459CD" w:rsidRPr="0080263D" w:rsidRDefault="0091039C" w:rsidP="0080263D">
            <w:pPr>
              <w:pStyle w:val="BodyCopy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within two weeks date</w:t>
            </w:r>
          </w:p>
        </w:tc>
      </w:tr>
      <w:tr w:rsidR="00F459CD" w:rsidRPr="004B7F50" w14:paraId="3AE9C300" w14:textId="77777777" w:rsidTr="00802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7571E0C6" w14:textId="5D127525" w:rsidR="00F459CD" w:rsidRPr="00E01694" w:rsidRDefault="004B5B91" w:rsidP="00E01694">
            <w:pPr>
              <w:pStyle w:val="BodyCopy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BL needs to look at car allowance for staff, as leases are up for renewal.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2CC902D8" w14:textId="08090506" w:rsidR="00F459CD" w:rsidRPr="0080263D" w:rsidRDefault="00E01694" w:rsidP="0080263D">
            <w:pPr>
              <w:pStyle w:val="BodyCopy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BL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367ED623" w14:textId="30B5AAC1" w:rsidR="00F459CD" w:rsidRPr="0080263D" w:rsidRDefault="0091039C" w:rsidP="0080263D">
            <w:pPr>
              <w:pStyle w:val="BodyCopy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For </w:t>
            </w:r>
            <w:r w:rsidR="00403873">
              <w:rPr>
                <w:rFonts w:ascii="Trebuchet MS" w:hAnsi="Trebuchet MS"/>
                <w:sz w:val="22"/>
              </w:rPr>
              <w:t>GLG</w:t>
            </w:r>
          </w:p>
        </w:tc>
      </w:tr>
      <w:tr w:rsidR="00EB4432" w:rsidRPr="004B7F50" w14:paraId="0D6294C9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  <w:vAlign w:val="center"/>
          </w:tcPr>
          <w:p w14:paraId="21532296" w14:textId="23BEADFD" w:rsidR="00EB4432" w:rsidRPr="00EB4432" w:rsidRDefault="00EB4432" w:rsidP="004B7F50">
            <w:pPr>
              <w:pStyle w:val="BodyCopy"/>
              <w:rPr>
                <w:rFonts w:ascii="Trebuchet MS" w:hAnsi="Trebuchet MS"/>
                <w:color w:val="FFFFFF" w:themeColor="background1"/>
                <w:sz w:val="22"/>
              </w:rPr>
            </w:pPr>
            <w:r w:rsidRPr="00EB4432">
              <w:rPr>
                <w:rFonts w:ascii="Trebuchet MS" w:hAnsi="Trebuchet MS"/>
                <w:bCs w:val="0"/>
                <w:color w:val="FFFFFF" w:themeColor="background1"/>
                <w:sz w:val="22"/>
              </w:rPr>
              <w:t xml:space="preserve">Date of next meeting </w:t>
            </w:r>
          </w:p>
        </w:tc>
      </w:tr>
      <w:tr w:rsidR="00EB4432" w:rsidRPr="004B7F50" w14:paraId="3E5357E2" w14:textId="77777777" w:rsidTr="005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  <w:vAlign w:val="center"/>
          </w:tcPr>
          <w:p w14:paraId="013DE3A8" w14:textId="4612FAE9" w:rsidR="00EB4432" w:rsidRPr="000643E2" w:rsidRDefault="00E01694" w:rsidP="00DF170C">
            <w:pPr>
              <w:pStyle w:val="BodyCopy"/>
              <w:spacing w:before="240" w:after="240"/>
              <w:rPr>
                <w:rFonts w:ascii="Trebuchet MS" w:hAnsi="Trebuchet MS"/>
                <w:bCs w:val="0"/>
                <w:sz w:val="22"/>
              </w:rPr>
            </w:pPr>
            <w:r>
              <w:rPr>
                <w:rFonts w:ascii="Trebuchet MS" w:hAnsi="Trebuchet MS"/>
                <w:bCs w:val="0"/>
                <w:sz w:val="22"/>
              </w:rPr>
              <w:t>10</w:t>
            </w:r>
            <w:r w:rsidRPr="00E01694">
              <w:rPr>
                <w:rFonts w:ascii="Trebuchet MS" w:hAnsi="Trebuchet MS"/>
                <w:bCs w:val="0"/>
                <w:sz w:val="22"/>
                <w:vertAlign w:val="superscript"/>
              </w:rPr>
              <w:t>th</w:t>
            </w:r>
            <w:r>
              <w:rPr>
                <w:rFonts w:ascii="Trebuchet MS" w:hAnsi="Trebuchet MS"/>
                <w:bCs w:val="0"/>
                <w:sz w:val="22"/>
              </w:rPr>
              <w:t xml:space="preserve"> March 2021</w:t>
            </w:r>
          </w:p>
        </w:tc>
      </w:tr>
      <w:tr w:rsidR="00EB4432" w:rsidRPr="004B7F50" w14:paraId="6DAD75E4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  <w:vAlign w:val="center"/>
          </w:tcPr>
          <w:p w14:paraId="6FCEDAD1" w14:textId="2832A7EB" w:rsidR="00EB4432" w:rsidRPr="00EB4432" w:rsidRDefault="00EB4432" w:rsidP="00EB4432">
            <w:pPr>
              <w:pStyle w:val="BodyCopy"/>
              <w:rPr>
                <w:rFonts w:ascii="Trebuchet MS" w:hAnsi="Trebuchet MS"/>
                <w:b w:val="0"/>
                <w:sz w:val="22"/>
              </w:rPr>
            </w:pPr>
            <w:r w:rsidRPr="00EB4432">
              <w:rPr>
                <w:rFonts w:ascii="Trebuchet MS" w:hAnsi="Trebuchet MS"/>
                <w:color w:val="FFFFFF" w:themeColor="background1"/>
                <w:sz w:val="22"/>
              </w:rPr>
              <w:t>Chair Close and Thank</w:t>
            </w:r>
            <w:r w:rsidR="003141CE">
              <w:rPr>
                <w:rFonts w:ascii="Trebuchet MS" w:hAnsi="Trebuchet MS"/>
                <w:color w:val="FFFFFF" w:themeColor="background1"/>
                <w:sz w:val="22"/>
              </w:rPr>
              <w:t xml:space="preserve"> </w:t>
            </w:r>
            <w:r w:rsidRPr="00EB4432">
              <w:rPr>
                <w:rFonts w:ascii="Trebuchet MS" w:hAnsi="Trebuchet MS"/>
                <w:color w:val="FFFFFF" w:themeColor="background1"/>
                <w:sz w:val="22"/>
              </w:rPr>
              <w:t xml:space="preserve">you </w:t>
            </w:r>
          </w:p>
        </w:tc>
      </w:tr>
    </w:tbl>
    <w:p w14:paraId="5754096D" w14:textId="77777777" w:rsidR="0085442C" w:rsidRDefault="0085442C" w:rsidP="000643E2"/>
    <w:sectPr w:rsidR="0085442C" w:rsidSect="005C6DCC">
      <w:headerReference w:type="even" r:id="rId8"/>
      <w:headerReference w:type="default" r:id="rId9"/>
      <w:headerReference w:type="first" r:id="rId10"/>
      <w:pgSz w:w="12240" w:h="15840"/>
      <w:pgMar w:top="1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D7755" w14:textId="77777777" w:rsidR="004B2961" w:rsidRDefault="004B2961" w:rsidP="005C6DCC">
      <w:pPr>
        <w:spacing w:after="0" w:line="240" w:lineRule="auto"/>
      </w:pPr>
      <w:r>
        <w:separator/>
      </w:r>
    </w:p>
  </w:endnote>
  <w:endnote w:type="continuationSeparator" w:id="0">
    <w:p w14:paraId="621C0A03" w14:textId="77777777" w:rsidR="004B2961" w:rsidRDefault="004B2961" w:rsidP="005C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98E95" w14:textId="77777777" w:rsidR="004B2961" w:rsidRDefault="004B2961" w:rsidP="005C6DCC">
      <w:pPr>
        <w:spacing w:after="0" w:line="240" w:lineRule="auto"/>
      </w:pPr>
      <w:bookmarkStart w:id="0" w:name="_Hlk530041045"/>
      <w:bookmarkEnd w:id="0"/>
      <w:r>
        <w:separator/>
      </w:r>
    </w:p>
  </w:footnote>
  <w:footnote w:type="continuationSeparator" w:id="0">
    <w:p w14:paraId="271160AE" w14:textId="77777777" w:rsidR="004B2961" w:rsidRDefault="004B2961" w:rsidP="005C6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F848B" w14:textId="174B2600" w:rsidR="00687542" w:rsidRDefault="006875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24742" w14:textId="38FD7A5C" w:rsidR="00687542" w:rsidRPr="005C6DCC" w:rsidRDefault="00687542" w:rsidP="007333A1">
    <w:pPr>
      <w:pStyle w:val="MeetingMinutesHeading"/>
      <w:jc w:val="right"/>
      <w:rPr>
        <w:color w:val="8496B0" w:themeColor="text2" w:themeTint="99"/>
        <w:sz w:val="52"/>
        <w:szCs w:val="72"/>
      </w:rPr>
    </w:pPr>
    <w:r w:rsidRPr="005C6DCC">
      <w:rPr>
        <w:color w:val="8496B0" w:themeColor="text2" w:themeTint="99"/>
        <w:sz w:val="52"/>
        <w:szCs w:val="72"/>
      </w:rPr>
      <w:t>Welsh Triathlon Board Minutes</w:t>
    </w:r>
    <w:r>
      <w:rPr>
        <w:noProof/>
        <w:color w:val="5B9BD5" w:themeColor="accent5"/>
        <w:sz w:val="72"/>
        <w:szCs w:val="72"/>
        <w:lang w:eastAsia="en-GB"/>
      </w:rPr>
      <w:drawing>
        <wp:inline distT="0" distB="0" distL="0" distR="0" wp14:anchorId="412FD8FA" wp14:editId="63A3CD4E">
          <wp:extent cx="1057275" cy="1057275"/>
          <wp:effectExtent l="0" t="0" r="9525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1286_Welsh_Triathlon_Twitter_400x4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BD28B8" w14:textId="77777777" w:rsidR="00687542" w:rsidRDefault="006875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722AB" w14:textId="02D0975B" w:rsidR="00687542" w:rsidRDefault="006875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024B"/>
    <w:multiLevelType w:val="hybridMultilevel"/>
    <w:tmpl w:val="4A8E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F3363"/>
    <w:multiLevelType w:val="hybridMultilevel"/>
    <w:tmpl w:val="746A9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173B2"/>
    <w:multiLevelType w:val="hybridMultilevel"/>
    <w:tmpl w:val="657EF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63B12"/>
    <w:multiLevelType w:val="hybridMultilevel"/>
    <w:tmpl w:val="976C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53A6E"/>
    <w:multiLevelType w:val="hybridMultilevel"/>
    <w:tmpl w:val="8F1CB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72853"/>
    <w:multiLevelType w:val="hybridMultilevel"/>
    <w:tmpl w:val="486E1682"/>
    <w:lvl w:ilvl="0" w:tplc="117660F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77BC7"/>
    <w:multiLevelType w:val="hybridMultilevel"/>
    <w:tmpl w:val="9CEEB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B4BF3"/>
    <w:multiLevelType w:val="hybridMultilevel"/>
    <w:tmpl w:val="DD2EA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81810"/>
    <w:multiLevelType w:val="hybridMultilevel"/>
    <w:tmpl w:val="AB928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D43A7"/>
    <w:multiLevelType w:val="hybridMultilevel"/>
    <w:tmpl w:val="C4F20F26"/>
    <w:lvl w:ilvl="0" w:tplc="A83481C2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724E9"/>
    <w:multiLevelType w:val="hybridMultilevel"/>
    <w:tmpl w:val="541C4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76F0C"/>
    <w:multiLevelType w:val="hybridMultilevel"/>
    <w:tmpl w:val="1F86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432DD"/>
    <w:multiLevelType w:val="hybridMultilevel"/>
    <w:tmpl w:val="0744F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A7FE6"/>
    <w:multiLevelType w:val="hybridMultilevel"/>
    <w:tmpl w:val="FD8A4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745DF"/>
    <w:multiLevelType w:val="hybridMultilevel"/>
    <w:tmpl w:val="896A3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57386"/>
    <w:multiLevelType w:val="hybridMultilevel"/>
    <w:tmpl w:val="5B147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A5B39"/>
    <w:multiLevelType w:val="hybridMultilevel"/>
    <w:tmpl w:val="D1B6A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130AA"/>
    <w:multiLevelType w:val="hybridMultilevel"/>
    <w:tmpl w:val="42309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A704E"/>
    <w:multiLevelType w:val="hybridMultilevel"/>
    <w:tmpl w:val="4BBE1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12"/>
  </w:num>
  <w:num w:numId="9">
    <w:abstractNumId w:val="17"/>
  </w:num>
  <w:num w:numId="10">
    <w:abstractNumId w:val="11"/>
  </w:num>
  <w:num w:numId="11">
    <w:abstractNumId w:val="5"/>
  </w:num>
  <w:num w:numId="12">
    <w:abstractNumId w:val="10"/>
  </w:num>
  <w:num w:numId="13">
    <w:abstractNumId w:val="3"/>
  </w:num>
  <w:num w:numId="14">
    <w:abstractNumId w:val="6"/>
  </w:num>
  <w:num w:numId="15">
    <w:abstractNumId w:val="16"/>
  </w:num>
  <w:num w:numId="16">
    <w:abstractNumId w:val="8"/>
  </w:num>
  <w:num w:numId="17">
    <w:abstractNumId w:val="14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zMbEwNzA1MDMxMzZS0lEKTi0uzszPAymwrAUAHjrjtywAAAA="/>
  </w:docVars>
  <w:rsids>
    <w:rsidRoot w:val="005C6DCC"/>
    <w:rsid w:val="000051A8"/>
    <w:rsid w:val="0000532B"/>
    <w:rsid w:val="00006B0C"/>
    <w:rsid w:val="0000755E"/>
    <w:rsid w:val="000118A7"/>
    <w:rsid w:val="000157A9"/>
    <w:rsid w:val="00015B0B"/>
    <w:rsid w:val="00015BFD"/>
    <w:rsid w:val="0001689C"/>
    <w:rsid w:val="000176F0"/>
    <w:rsid w:val="00024226"/>
    <w:rsid w:val="000246A3"/>
    <w:rsid w:val="000271A8"/>
    <w:rsid w:val="00030BAB"/>
    <w:rsid w:val="00032913"/>
    <w:rsid w:val="0003529F"/>
    <w:rsid w:val="00036948"/>
    <w:rsid w:val="00037450"/>
    <w:rsid w:val="0004447C"/>
    <w:rsid w:val="000448DC"/>
    <w:rsid w:val="0004675A"/>
    <w:rsid w:val="000510F2"/>
    <w:rsid w:val="00052FD2"/>
    <w:rsid w:val="00054A47"/>
    <w:rsid w:val="000578C5"/>
    <w:rsid w:val="00060296"/>
    <w:rsid w:val="000643E2"/>
    <w:rsid w:val="000669E2"/>
    <w:rsid w:val="000711A0"/>
    <w:rsid w:val="00071C0D"/>
    <w:rsid w:val="00071FBF"/>
    <w:rsid w:val="00072449"/>
    <w:rsid w:val="00073820"/>
    <w:rsid w:val="000801B9"/>
    <w:rsid w:val="0008101D"/>
    <w:rsid w:val="00081B06"/>
    <w:rsid w:val="00082E92"/>
    <w:rsid w:val="00083E35"/>
    <w:rsid w:val="00084D5D"/>
    <w:rsid w:val="000851AA"/>
    <w:rsid w:val="00093431"/>
    <w:rsid w:val="000939C6"/>
    <w:rsid w:val="000A15EA"/>
    <w:rsid w:val="000A1F9E"/>
    <w:rsid w:val="000A208F"/>
    <w:rsid w:val="000A23A6"/>
    <w:rsid w:val="000A4828"/>
    <w:rsid w:val="000A4FAA"/>
    <w:rsid w:val="000A7227"/>
    <w:rsid w:val="000B2A66"/>
    <w:rsid w:val="000B3771"/>
    <w:rsid w:val="000B5E45"/>
    <w:rsid w:val="000B6407"/>
    <w:rsid w:val="000C1253"/>
    <w:rsid w:val="000C67EA"/>
    <w:rsid w:val="000D2397"/>
    <w:rsid w:val="000D60C1"/>
    <w:rsid w:val="000E272D"/>
    <w:rsid w:val="000E295A"/>
    <w:rsid w:val="000E5B85"/>
    <w:rsid w:val="000E6A54"/>
    <w:rsid w:val="000F2EF3"/>
    <w:rsid w:val="000F30AE"/>
    <w:rsid w:val="000F39A9"/>
    <w:rsid w:val="000F76FB"/>
    <w:rsid w:val="0010131D"/>
    <w:rsid w:val="00101B6C"/>
    <w:rsid w:val="00102313"/>
    <w:rsid w:val="00103F50"/>
    <w:rsid w:val="00105060"/>
    <w:rsid w:val="00110EF3"/>
    <w:rsid w:val="0011312F"/>
    <w:rsid w:val="0011639B"/>
    <w:rsid w:val="00116936"/>
    <w:rsid w:val="00120784"/>
    <w:rsid w:val="00121D02"/>
    <w:rsid w:val="00124338"/>
    <w:rsid w:val="0013055D"/>
    <w:rsid w:val="00130B3D"/>
    <w:rsid w:val="001311C8"/>
    <w:rsid w:val="00133918"/>
    <w:rsid w:val="00133B05"/>
    <w:rsid w:val="001340D4"/>
    <w:rsid w:val="00135FB2"/>
    <w:rsid w:val="00150DFE"/>
    <w:rsid w:val="001511CB"/>
    <w:rsid w:val="001519C2"/>
    <w:rsid w:val="00152973"/>
    <w:rsid w:val="00154831"/>
    <w:rsid w:val="00156915"/>
    <w:rsid w:val="001576B2"/>
    <w:rsid w:val="00164616"/>
    <w:rsid w:val="0016527D"/>
    <w:rsid w:val="00165821"/>
    <w:rsid w:val="00166865"/>
    <w:rsid w:val="0016797D"/>
    <w:rsid w:val="00172396"/>
    <w:rsid w:val="001808BA"/>
    <w:rsid w:val="00180CED"/>
    <w:rsid w:val="00182A9D"/>
    <w:rsid w:val="00183DF8"/>
    <w:rsid w:val="00186A54"/>
    <w:rsid w:val="00191C10"/>
    <w:rsid w:val="00196D30"/>
    <w:rsid w:val="001A6FB3"/>
    <w:rsid w:val="001B0602"/>
    <w:rsid w:val="001B11BF"/>
    <w:rsid w:val="001B5360"/>
    <w:rsid w:val="001C1CB1"/>
    <w:rsid w:val="001C6180"/>
    <w:rsid w:val="001C6A57"/>
    <w:rsid w:val="001D077D"/>
    <w:rsid w:val="001D19C5"/>
    <w:rsid w:val="001D2337"/>
    <w:rsid w:val="001D2826"/>
    <w:rsid w:val="001D31C2"/>
    <w:rsid w:val="001D374C"/>
    <w:rsid w:val="001D46C1"/>
    <w:rsid w:val="001D5444"/>
    <w:rsid w:val="001E25CC"/>
    <w:rsid w:val="001E3EB0"/>
    <w:rsid w:val="001E5A45"/>
    <w:rsid w:val="001E6659"/>
    <w:rsid w:val="001E75B7"/>
    <w:rsid w:val="001E7B72"/>
    <w:rsid w:val="001F0DE2"/>
    <w:rsid w:val="001F3FA2"/>
    <w:rsid w:val="001F57E3"/>
    <w:rsid w:val="001F602B"/>
    <w:rsid w:val="00201B20"/>
    <w:rsid w:val="0020249B"/>
    <w:rsid w:val="002033AE"/>
    <w:rsid w:val="00203546"/>
    <w:rsid w:val="00207203"/>
    <w:rsid w:val="00210310"/>
    <w:rsid w:val="0021328D"/>
    <w:rsid w:val="00216385"/>
    <w:rsid w:val="0022052D"/>
    <w:rsid w:val="00222DBB"/>
    <w:rsid w:val="00223482"/>
    <w:rsid w:val="002248AF"/>
    <w:rsid w:val="00224BB1"/>
    <w:rsid w:val="00224D60"/>
    <w:rsid w:val="002252D0"/>
    <w:rsid w:val="00230DE1"/>
    <w:rsid w:val="0023178D"/>
    <w:rsid w:val="00236658"/>
    <w:rsid w:val="00241198"/>
    <w:rsid w:val="00242339"/>
    <w:rsid w:val="00243184"/>
    <w:rsid w:val="00244AEE"/>
    <w:rsid w:val="002465BB"/>
    <w:rsid w:val="002534CA"/>
    <w:rsid w:val="00263294"/>
    <w:rsid w:val="00264329"/>
    <w:rsid w:val="00271896"/>
    <w:rsid w:val="00273073"/>
    <w:rsid w:val="0027340C"/>
    <w:rsid w:val="00274FEA"/>
    <w:rsid w:val="002811F7"/>
    <w:rsid w:val="002815AC"/>
    <w:rsid w:val="00285238"/>
    <w:rsid w:val="002904BD"/>
    <w:rsid w:val="00291410"/>
    <w:rsid w:val="00293243"/>
    <w:rsid w:val="00296C91"/>
    <w:rsid w:val="00296D0F"/>
    <w:rsid w:val="00297D0F"/>
    <w:rsid w:val="002A12A5"/>
    <w:rsid w:val="002B3DD5"/>
    <w:rsid w:val="002B43AA"/>
    <w:rsid w:val="002B446A"/>
    <w:rsid w:val="002B65F1"/>
    <w:rsid w:val="002C366F"/>
    <w:rsid w:val="002C4E95"/>
    <w:rsid w:val="002C7127"/>
    <w:rsid w:val="002D51D1"/>
    <w:rsid w:val="002D5A96"/>
    <w:rsid w:val="002D5B66"/>
    <w:rsid w:val="002D7A3B"/>
    <w:rsid w:val="002E06ED"/>
    <w:rsid w:val="002E07FB"/>
    <w:rsid w:val="002E13EE"/>
    <w:rsid w:val="002E4F23"/>
    <w:rsid w:val="002F0F23"/>
    <w:rsid w:val="002F2D57"/>
    <w:rsid w:val="002F5196"/>
    <w:rsid w:val="002F7313"/>
    <w:rsid w:val="00300F50"/>
    <w:rsid w:val="00302D6C"/>
    <w:rsid w:val="00303085"/>
    <w:rsid w:val="0030314F"/>
    <w:rsid w:val="003034CC"/>
    <w:rsid w:val="00310C9F"/>
    <w:rsid w:val="003141CE"/>
    <w:rsid w:val="003144BD"/>
    <w:rsid w:val="00331475"/>
    <w:rsid w:val="00333BEC"/>
    <w:rsid w:val="0034232D"/>
    <w:rsid w:val="0034368F"/>
    <w:rsid w:val="00344887"/>
    <w:rsid w:val="00347BF7"/>
    <w:rsid w:val="00352591"/>
    <w:rsid w:val="00354229"/>
    <w:rsid w:val="003564CB"/>
    <w:rsid w:val="00357322"/>
    <w:rsid w:val="00360FDA"/>
    <w:rsid w:val="0036165B"/>
    <w:rsid w:val="003625EE"/>
    <w:rsid w:val="003644F9"/>
    <w:rsid w:val="003809B8"/>
    <w:rsid w:val="00380C0B"/>
    <w:rsid w:val="0038101F"/>
    <w:rsid w:val="00386E9E"/>
    <w:rsid w:val="00390F4B"/>
    <w:rsid w:val="00391849"/>
    <w:rsid w:val="003932D9"/>
    <w:rsid w:val="003A21E1"/>
    <w:rsid w:val="003A6729"/>
    <w:rsid w:val="003A6FA4"/>
    <w:rsid w:val="003B18A8"/>
    <w:rsid w:val="003B235E"/>
    <w:rsid w:val="003B261E"/>
    <w:rsid w:val="003B5C3C"/>
    <w:rsid w:val="003C1B74"/>
    <w:rsid w:val="003C42D2"/>
    <w:rsid w:val="003C72D4"/>
    <w:rsid w:val="003C739F"/>
    <w:rsid w:val="003D0196"/>
    <w:rsid w:val="003D7DDC"/>
    <w:rsid w:val="003E0D3D"/>
    <w:rsid w:val="003E2FE9"/>
    <w:rsid w:val="003E517E"/>
    <w:rsid w:val="003E6B0F"/>
    <w:rsid w:val="003F2CD6"/>
    <w:rsid w:val="003F301B"/>
    <w:rsid w:val="003F42E9"/>
    <w:rsid w:val="003F5409"/>
    <w:rsid w:val="003F5B90"/>
    <w:rsid w:val="003F6823"/>
    <w:rsid w:val="003F7682"/>
    <w:rsid w:val="0040242F"/>
    <w:rsid w:val="00403873"/>
    <w:rsid w:val="00405848"/>
    <w:rsid w:val="00406616"/>
    <w:rsid w:val="00406BC1"/>
    <w:rsid w:val="00407EC7"/>
    <w:rsid w:val="00411086"/>
    <w:rsid w:val="004145B2"/>
    <w:rsid w:val="004153CF"/>
    <w:rsid w:val="00416293"/>
    <w:rsid w:val="00416C73"/>
    <w:rsid w:val="004200A2"/>
    <w:rsid w:val="0042217F"/>
    <w:rsid w:val="004228A8"/>
    <w:rsid w:val="00422BF4"/>
    <w:rsid w:val="00422EBE"/>
    <w:rsid w:val="00425504"/>
    <w:rsid w:val="0042647E"/>
    <w:rsid w:val="00435018"/>
    <w:rsid w:val="004364BF"/>
    <w:rsid w:val="00441F5F"/>
    <w:rsid w:val="00443C8C"/>
    <w:rsid w:val="00444984"/>
    <w:rsid w:val="00445B8E"/>
    <w:rsid w:val="00446E9F"/>
    <w:rsid w:val="00447119"/>
    <w:rsid w:val="0044734A"/>
    <w:rsid w:val="0044748D"/>
    <w:rsid w:val="00447E95"/>
    <w:rsid w:val="00452D87"/>
    <w:rsid w:val="00461B39"/>
    <w:rsid w:val="00462602"/>
    <w:rsid w:val="00464024"/>
    <w:rsid w:val="004653F7"/>
    <w:rsid w:val="00465B39"/>
    <w:rsid w:val="00472583"/>
    <w:rsid w:val="00472E24"/>
    <w:rsid w:val="00473211"/>
    <w:rsid w:val="00475561"/>
    <w:rsid w:val="00475DE3"/>
    <w:rsid w:val="00475E06"/>
    <w:rsid w:val="00480DA4"/>
    <w:rsid w:val="00483613"/>
    <w:rsid w:val="0048709D"/>
    <w:rsid w:val="004975AD"/>
    <w:rsid w:val="004A0E9A"/>
    <w:rsid w:val="004A1DA0"/>
    <w:rsid w:val="004A3B99"/>
    <w:rsid w:val="004A4176"/>
    <w:rsid w:val="004B00B3"/>
    <w:rsid w:val="004B01E0"/>
    <w:rsid w:val="004B10C7"/>
    <w:rsid w:val="004B18CD"/>
    <w:rsid w:val="004B2961"/>
    <w:rsid w:val="004B5B91"/>
    <w:rsid w:val="004B7F50"/>
    <w:rsid w:val="004C0E9D"/>
    <w:rsid w:val="004C1D9B"/>
    <w:rsid w:val="004C285B"/>
    <w:rsid w:val="004D3883"/>
    <w:rsid w:val="004D3F24"/>
    <w:rsid w:val="004E120D"/>
    <w:rsid w:val="004E3137"/>
    <w:rsid w:val="004E4B84"/>
    <w:rsid w:val="004E6953"/>
    <w:rsid w:val="004F1831"/>
    <w:rsid w:val="004F3CB8"/>
    <w:rsid w:val="004F45C5"/>
    <w:rsid w:val="00504931"/>
    <w:rsid w:val="005107D5"/>
    <w:rsid w:val="005116BC"/>
    <w:rsid w:val="0051174F"/>
    <w:rsid w:val="00514083"/>
    <w:rsid w:val="005160A4"/>
    <w:rsid w:val="00516225"/>
    <w:rsid w:val="005165DB"/>
    <w:rsid w:val="00520519"/>
    <w:rsid w:val="00520D8A"/>
    <w:rsid w:val="00521BCF"/>
    <w:rsid w:val="00522033"/>
    <w:rsid w:val="00522038"/>
    <w:rsid w:val="00522510"/>
    <w:rsid w:val="00523A6D"/>
    <w:rsid w:val="005344E3"/>
    <w:rsid w:val="00540F53"/>
    <w:rsid w:val="00541F82"/>
    <w:rsid w:val="00541FBF"/>
    <w:rsid w:val="0054365C"/>
    <w:rsid w:val="00544803"/>
    <w:rsid w:val="00547663"/>
    <w:rsid w:val="005522D7"/>
    <w:rsid w:val="005524B1"/>
    <w:rsid w:val="00553798"/>
    <w:rsid w:val="005544F9"/>
    <w:rsid w:val="005547C7"/>
    <w:rsid w:val="0055534C"/>
    <w:rsid w:val="00555D43"/>
    <w:rsid w:val="00570ED1"/>
    <w:rsid w:val="005724EB"/>
    <w:rsid w:val="005750FB"/>
    <w:rsid w:val="0057543A"/>
    <w:rsid w:val="00575FDF"/>
    <w:rsid w:val="00580203"/>
    <w:rsid w:val="005835A2"/>
    <w:rsid w:val="00585EC6"/>
    <w:rsid w:val="00591B4E"/>
    <w:rsid w:val="00593076"/>
    <w:rsid w:val="0059574C"/>
    <w:rsid w:val="005A1C39"/>
    <w:rsid w:val="005A3BC2"/>
    <w:rsid w:val="005A4765"/>
    <w:rsid w:val="005B0D8F"/>
    <w:rsid w:val="005B1682"/>
    <w:rsid w:val="005B4826"/>
    <w:rsid w:val="005B4FE0"/>
    <w:rsid w:val="005B5F3D"/>
    <w:rsid w:val="005B71EE"/>
    <w:rsid w:val="005B778D"/>
    <w:rsid w:val="005C1A03"/>
    <w:rsid w:val="005C5561"/>
    <w:rsid w:val="005C61BF"/>
    <w:rsid w:val="005C6DCC"/>
    <w:rsid w:val="005D3D0B"/>
    <w:rsid w:val="005D4969"/>
    <w:rsid w:val="005D59E2"/>
    <w:rsid w:val="005D6BCA"/>
    <w:rsid w:val="005E0C39"/>
    <w:rsid w:val="005E623E"/>
    <w:rsid w:val="005F0FE2"/>
    <w:rsid w:val="005F2948"/>
    <w:rsid w:val="005F352E"/>
    <w:rsid w:val="005F4074"/>
    <w:rsid w:val="005F5821"/>
    <w:rsid w:val="005F5F0B"/>
    <w:rsid w:val="00600F86"/>
    <w:rsid w:val="00602D3A"/>
    <w:rsid w:val="00603D51"/>
    <w:rsid w:val="006068A8"/>
    <w:rsid w:val="006069F1"/>
    <w:rsid w:val="00621534"/>
    <w:rsid w:val="00621C70"/>
    <w:rsid w:val="00623C48"/>
    <w:rsid w:val="00625A7B"/>
    <w:rsid w:val="0064266D"/>
    <w:rsid w:val="00645640"/>
    <w:rsid w:val="00645BBF"/>
    <w:rsid w:val="00647217"/>
    <w:rsid w:val="0065098A"/>
    <w:rsid w:val="00652FDF"/>
    <w:rsid w:val="00653DF3"/>
    <w:rsid w:val="00655EA2"/>
    <w:rsid w:val="006604C4"/>
    <w:rsid w:val="00661902"/>
    <w:rsid w:val="00664089"/>
    <w:rsid w:val="0066608A"/>
    <w:rsid w:val="00666BEF"/>
    <w:rsid w:val="00667EAA"/>
    <w:rsid w:val="006727A6"/>
    <w:rsid w:val="006730AB"/>
    <w:rsid w:val="00676199"/>
    <w:rsid w:val="006762AE"/>
    <w:rsid w:val="00681AE8"/>
    <w:rsid w:val="00682204"/>
    <w:rsid w:val="00687542"/>
    <w:rsid w:val="00690517"/>
    <w:rsid w:val="00691851"/>
    <w:rsid w:val="0069473A"/>
    <w:rsid w:val="00697D0A"/>
    <w:rsid w:val="006A05D5"/>
    <w:rsid w:val="006A0E6B"/>
    <w:rsid w:val="006A1428"/>
    <w:rsid w:val="006A19C2"/>
    <w:rsid w:val="006A2675"/>
    <w:rsid w:val="006A5EE8"/>
    <w:rsid w:val="006A6C59"/>
    <w:rsid w:val="006A6CF9"/>
    <w:rsid w:val="006A786A"/>
    <w:rsid w:val="006B0C8D"/>
    <w:rsid w:val="006B2564"/>
    <w:rsid w:val="006B5058"/>
    <w:rsid w:val="006B5B39"/>
    <w:rsid w:val="006B7599"/>
    <w:rsid w:val="006C0107"/>
    <w:rsid w:val="006C40C5"/>
    <w:rsid w:val="006C4829"/>
    <w:rsid w:val="006C6712"/>
    <w:rsid w:val="006D02EE"/>
    <w:rsid w:val="006D2954"/>
    <w:rsid w:val="006D29F2"/>
    <w:rsid w:val="006D2FA6"/>
    <w:rsid w:val="006D34BB"/>
    <w:rsid w:val="006D3EE6"/>
    <w:rsid w:val="006D423F"/>
    <w:rsid w:val="006D4E47"/>
    <w:rsid w:val="006E247E"/>
    <w:rsid w:val="006E2AAC"/>
    <w:rsid w:val="006E3800"/>
    <w:rsid w:val="006F27C4"/>
    <w:rsid w:val="006F2D25"/>
    <w:rsid w:val="006F3F64"/>
    <w:rsid w:val="007052DE"/>
    <w:rsid w:val="00715611"/>
    <w:rsid w:val="00715833"/>
    <w:rsid w:val="00716FC1"/>
    <w:rsid w:val="007238CB"/>
    <w:rsid w:val="00724B20"/>
    <w:rsid w:val="00725F13"/>
    <w:rsid w:val="007312B4"/>
    <w:rsid w:val="00731445"/>
    <w:rsid w:val="00732EA5"/>
    <w:rsid w:val="00732FD9"/>
    <w:rsid w:val="007333A1"/>
    <w:rsid w:val="007353AD"/>
    <w:rsid w:val="00735569"/>
    <w:rsid w:val="00736602"/>
    <w:rsid w:val="00737938"/>
    <w:rsid w:val="0074245F"/>
    <w:rsid w:val="00742AD1"/>
    <w:rsid w:val="00747404"/>
    <w:rsid w:val="00747C44"/>
    <w:rsid w:val="00751FE0"/>
    <w:rsid w:val="00755E6F"/>
    <w:rsid w:val="00760439"/>
    <w:rsid w:val="00761752"/>
    <w:rsid w:val="007639CF"/>
    <w:rsid w:val="007651B6"/>
    <w:rsid w:val="0076533E"/>
    <w:rsid w:val="007740C7"/>
    <w:rsid w:val="0077579B"/>
    <w:rsid w:val="0078392F"/>
    <w:rsid w:val="00787844"/>
    <w:rsid w:val="00790365"/>
    <w:rsid w:val="00790992"/>
    <w:rsid w:val="007912BF"/>
    <w:rsid w:val="00793F49"/>
    <w:rsid w:val="00796D05"/>
    <w:rsid w:val="007972D8"/>
    <w:rsid w:val="007A0BA3"/>
    <w:rsid w:val="007A4BDF"/>
    <w:rsid w:val="007A540A"/>
    <w:rsid w:val="007A5557"/>
    <w:rsid w:val="007B1529"/>
    <w:rsid w:val="007B5ACF"/>
    <w:rsid w:val="007C11C1"/>
    <w:rsid w:val="007C271B"/>
    <w:rsid w:val="007C7EAF"/>
    <w:rsid w:val="007D7868"/>
    <w:rsid w:val="007E11AD"/>
    <w:rsid w:val="007E175F"/>
    <w:rsid w:val="007E568D"/>
    <w:rsid w:val="007E6F01"/>
    <w:rsid w:val="007F32BC"/>
    <w:rsid w:val="007F602F"/>
    <w:rsid w:val="007F6C4D"/>
    <w:rsid w:val="0080263D"/>
    <w:rsid w:val="0080368A"/>
    <w:rsid w:val="00803E53"/>
    <w:rsid w:val="00807BE7"/>
    <w:rsid w:val="00810161"/>
    <w:rsid w:val="008107AD"/>
    <w:rsid w:val="00813423"/>
    <w:rsid w:val="0081522C"/>
    <w:rsid w:val="008176DA"/>
    <w:rsid w:val="00817CDA"/>
    <w:rsid w:val="00824303"/>
    <w:rsid w:val="008332AD"/>
    <w:rsid w:val="008343DE"/>
    <w:rsid w:val="00834587"/>
    <w:rsid w:val="0083559A"/>
    <w:rsid w:val="00837E85"/>
    <w:rsid w:val="008445F7"/>
    <w:rsid w:val="008458E4"/>
    <w:rsid w:val="00850C8B"/>
    <w:rsid w:val="00852905"/>
    <w:rsid w:val="00852A70"/>
    <w:rsid w:val="00852D5A"/>
    <w:rsid w:val="00853919"/>
    <w:rsid w:val="0085442C"/>
    <w:rsid w:val="008569A8"/>
    <w:rsid w:val="00872FAC"/>
    <w:rsid w:val="0087737D"/>
    <w:rsid w:val="0088030A"/>
    <w:rsid w:val="0088295E"/>
    <w:rsid w:val="00884D0E"/>
    <w:rsid w:val="008931BB"/>
    <w:rsid w:val="0089464F"/>
    <w:rsid w:val="008A4D3D"/>
    <w:rsid w:val="008A627A"/>
    <w:rsid w:val="008B053F"/>
    <w:rsid w:val="008B3575"/>
    <w:rsid w:val="008B4D53"/>
    <w:rsid w:val="008B5B69"/>
    <w:rsid w:val="008B6AB3"/>
    <w:rsid w:val="008C3F6E"/>
    <w:rsid w:val="008C4FBD"/>
    <w:rsid w:val="008C578A"/>
    <w:rsid w:val="008C7749"/>
    <w:rsid w:val="008D080B"/>
    <w:rsid w:val="008D1128"/>
    <w:rsid w:val="008D519E"/>
    <w:rsid w:val="008D68B8"/>
    <w:rsid w:val="008E18C5"/>
    <w:rsid w:val="008E2487"/>
    <w:rsid w:val="008E424D"/>
    <w:rsid w:val="008E70E8"/>
    <w:rsid w:val="008F14F0"/>
    <w:rsid w:val="008F1C9C"/>
    <w:rsid w:val="008F2DAE"/>
    <w:rsid w:val="008F5EDD"/>
    <w:rsid w:val="008F6CDE"/>
    <w:rsid w:val="008F78F6"/>
    <w:rsid w:val="00900696"/>
    <w:rsid w:val="009053CF"/>
    <w:rsid w:val="0090572E"/>
    <w:rsid w:val="00906B93"/>
    <w:rsid w:val="00907A2E"/>
    <w:rsid w:val="0091039C"/>
    <w:rsid w:val="00912863"/>
    <w:rsid w:val="009144A7"/>
    <w:rsid w:val="00914B60"/>
    <w:rsid w:val="00922F78"/>
    <w:rsid w:val="00925A1F"/>
    <w:rsid w:val="009277A5"/>
    <w:rsid w:val="00932310"/>
    <w:rsid w:val="009339EE"/>
    <w:rsid w:val="0093614F"/>
    <w:rsid w:val="0093617D"/>
    <w:rsid w:val="00937F67"/>
    <w:rsid w:val="0094002F"/>
    <w:rsid w:val="00940F03"/>
    <w:rsid w:val="0094600F"/>
    <w:rsid w:val="0094603B"/>
    <w:rsid w:val="00946238"/>
    <w:rsid w:val="0094659A"/>
    <w:rsid w:val="00947642"/>
    <w:rsid w:val="009478C2"/>
    <w:rsid w:val="00947CCB"/>
    <w:rsid w:val="009559AB"/>
    <w:rsid w:val="00961719"/>
    <w:rsid w:val="0096527F"/>
    <w:rsid w:val="00971819"/>
    <w:rsid w:val="0097420E"/>
    <w:rsid w:val="00981557"/>
    <w:rsid w:val="00981661"/>
    <w:rsid w:val="009828AA"/>
    <w:rsid w:val="00984190"/>
    <w:rsid w:val="00995237"/>
    <w:rsid w:val="00995CA9"/>
    <w:rsid w:val="00997A5B"/>
    <w:rsid w:val="009A2897"/>
    <w:rsid w:val="009A5C39"/>
    <w:rsid w:val="009A5E73"/>
    <w:rsid w:val="009A763D"/>
    <w:rsid w:val="009B0DEC"/>
    <w:rsid w:val="009B135F"/>
    <w:rsid w:val="009C312E"/>
    <w:rsid w:val="009C4101"/>
    <w:rsid w:val="009C4DB4"/>
    <w:rsid w:val="009D0245"/>
    <w:rsid w:val="009D05D5"/>
    <w:rsid w:val="009D0EF9"/>
    <w:rsid w:val="009D3170"/>
    <w:rsid w:val="009D4619"/>
    <w:rsid w:val="009D466D"/>
    <w:rsid w:val="009D5D6F"/>
    <w:rsid w:val="009E01A5"/>
    <w:rsid w:val="009E0319"/>
    <w:rsid w:val="009E0A39"/>
    <w:rsid w:val="009E3BD3"/>
    <w:rsid w:val="009E4E06"/>
    <w:rsid w:val="009E58B0"/>
    <w:rsid w:val="009E7272"/>
    <w:rsid w:val="009F0A0F"/>
    <w:rsid w:val="009F11E0"/>
    <w:rsid w:val="009F1805"/>
    <w:rsid w:val="009F522C"/>
    <w:rsid w:val="00A0015F"/>
    <w:rsid w:val="00A0113C"/>
    <w:rsid w:val="00A016EE"/>
    <w:rsid w:val="00A02702"/>
    <w:rsid w:val="00A04FD8"/>
    <w:rsid w:val="00A123F7"/>
    <w:rsid w:val="00A154D9"/>
    <w:rsid w:val="00A16381"/>
    <w:rsid w:val="00A31215"/>
    <w:rsid w:val="00A31347"/>
    <w:rsid w:val="00A32FFE"/>
    <w:rsid w:val="00A34236"/>
    <w:rsid w:val="00A35D7E"/>
    <w:rsid w:val="00A37104"/>
    <w:rsid w:val="00A40538"/>
    <w:rsid w:val="00A432FB"/>
    <w:rsid w:val="00A45A3B"/>
    <w:rsid w:val="00A503D0"/>
    <w:rsid w:val="00A61052"/>
    <w:rsid w:val="00A63706"/>
    <w:rsid w:val="00A65312"/>
    <w:rsid w:val="00A65A7F"/>
    <w:rsid w:val="00A67AF2"/>
    <w:rsid w:val="00A71A15"/>
    <w:rsid w:val="00A72816"/>
    <w:rsid w:val="00A747D6"/>
    <w:rsid w:val="00A749C9"/>
    <w:rsid w:val="00A75A3C"/>
    <w:rsid w:val="00A77C78"/>
    <w:rsid w:val="00A804A2"/>
    <w:rsid w:val="00A82108"/>
    <w:rsid w:val="00A86CCA"/>
    <w:rsid w:val="00A90D30"/>
    <w:rsid w:val="00A90F03"/>
    <w:rsid w:val="00A92ED6"/>
    <w:rsid w:val="00A94429"/>
    <w:rsid w:val="00A95085"/>
    <w:rsid w:val="00A95A51"/>
    <w:rsid w:val="00A96320"/>
    <w:rsid w:val="00A977CC"/>
    <w:rsid w:val="00AA07FE"/>
    <w:rsid w:val="00AA65C9"/>
    <w:rsid w:val="00AA78C9"/>
    <w:rsid w:val="00AB0072"/>
    <w:rsid w:val="00AB044B"/>
    <w:rsid w:val="00AB04D1"/>
    <w:rsid w:val="00AB1EA2"/>
    <w:rsid w:val="00AB2BF3"/>
    <w:rsid w:val="00AB35C1"/>
    <w:rsid w:val="00AC679B"/>
    <w:rsid w:val="00AD055B"/>
    <w:rsid w:val="00AD4B05"/>
    <w:rsid w:val="00AD678E"/>
    <w:rsid w:val="00AD74EF"/>
    <w:rsid w:val="00AD7E25"/>
    <w:rsid w:val="00AE0335"/>
    <w:rsid w:val="00AF3D23"/>
    <w:rsid w:val="00AF7398"/>
    <w:rsid w:val="00B03BAB"/>
    <w:rsid w:val="00B05C8B"/>
    <w:rsid w:val="00B06077"/>
    <w:rsid w:val="00B075A1"/>
    <w:rsid w:val="00B11640"/>
    <w:rsid w:val="00B13C4E"/>
    <w:rsid w:val="00B13C72"/>
    <w:rsid w:val="00B14793"/>
    <w:rsid w:val="00B14A39"/>
    <w:rsid w:val="00B15423"/>
    <w:rsid w:val="00B15C81"/>
    <w:rsid w:val="00B17BF5"/>
    <w:rsid w:val="00B24CFB"/>
    <w:rsid w:val="00B25EDA"/>
    <w:rsid w:val="00B305AA"/>
    <w:rsid w:val="00B34276"/>
    <w:rsid w:val="00B372BB"/>
    <w:rsid w:val="00B42D2B"/>
    <w:rsid w:val="00B43A6D"/>
    <w:rsid w:val="00B43F4E"/>
    <w:rsid w:val="00B443EA"/>
    <w:rsid w:val="00B451E6"/>
    <w:rsid w:val="00B46CFC"/>
    <w:rsid w:val="00B52282"/>
    <w:rsid w:val="00B532C4"/>
    <w:rsid w:val="00B5569A"/>
    <w:rsid w:val="00B559DE"/>
    <w:rsid w:val="00B55B50"/>
    <w:rsid w:val="00B61BEC"/>
    <w:rsid w:val="00B65ECD"/>
    <w:rsid w:val="00B662B6"/>
    <w:rsid w:val="00B665A1"/>
    <w:rsid w:val="00B7137A"/>
    <w:rsid w:val="00B72111"/>
    <w:rsid w:val="00B7279E"/>
    <w:rsid w:val="00B73DC2"/>
    <w:rsid w:val="00B775BB"/>
    <w:rsid w:val="00B776FF"/>
    <w:rsid w:val="00B86380"/>
    <w:rsid w:val="00B874CA"/>
    <w:rsid w:val="00B9020F"/>
    <w:rsid w:val="00B914FB"/>
    <w:rsid w:val="00B9151E"/>
    <w:rsid w:val="00B92440"/>
    <w:rsid w:val="00B92705"/>
    <w:rsid w:val="00B92C13"/>
    <w:rsid w:val="00B93A86"/>
    <w:rsid w:val="00B95482"/>
    <w:rsid w:val="00B96197"/>
    <w:rsid w:val="00B96BA4"/>
    <w:rsid w:val="00BA0581"/>
    <w:rsid w:val="00BA2048"/>
    <w:rsid w:val="00BA2BD7"/>
    <w:rsid w:val="00BA3075"/>
    <w:rsid w:val="00BA65E8"/>
    <w:rsid w:val="00BA7CF5"/>
    <w:rsid w:val="00BB1A73"/>
    <w:rsid w:val="00BB21EC"/>
    <w:rsid w:val="00BB40EA"/>
    <w:rsid w:val="00BB415B"/>
    <w:rsid w:val="00BC00D5"/>
    <w:rsid w:val="00BC1774"/>
    <w:rsid w:val="00BC6246"/>
    <w:rsid w:val="00BC7009"/>
    <w:rsid w:val="00BD33BC"/>
    <w:rsid w:val="00BD7053"/>
    <w:rsid w:val="00BE0F69"/>
    <w:rsid w:val="00BE1A07"/>
    <w:rsid w:val="00BE7A1D"/>
    <w:rsid w:val="00BF09B9"/>
    <w:rsid w:val="00BF0B53"/>
    <w:rsid w:val="00BF2F99"/>
    <w:rsid w:val="00BF5046"/>
    <w:rsid w:val="00BF568F"/>
    <w:rsid w:val="00BF7BD7"/>
    <w:rsid w:val="00C00A9A"/>
    <w:rsid w:val="00C023A9"/>
    <w:rsid w:val="00C029CD"/>
    <w:rsid w:val="00C07E8C"/>
    <w:rsid w:val="00C1141E"/>
    <w:rsid w:val="00C13771"/>
    <w:rsid w:val="00C15BC4"/>
    <w:rsid w:val="00C16862"/>
    <w:rsid w:val="00C17A6C"/>
    <w:rsid w:val="00C22077"/>
    <w:rsid w:val="00C22228"/>
    <w:rsid w:val="00C222AD"/>
    <w:rsid w:val="00C23A63"/>
    <w:rsid w:val="00C25632"/>
    <w:rsid w:val="00C26F7F"/>
    <w:rsid w:val="00C30041"/>
    <w:rsid w:val="00C310B4"/>
    <w:rsid w:val="00C323BE"/>
    <w:rsid w:val="00C33AC0"/>
    <w:rsid w:val="00C34EB7"/>
    <w:rsid w:val="00C35C8B"/>
    <w:rsid w:val="00C4044C"/>
    <w:rsid w:val="00C41369"/>
    <w:rsid w:val="00C41BF8"/>
    <w:rsid w:val="00C46738"/>
    <w:rsid w:val="00C50BB6"/>
    <w:rsid w:val="00C51072"/>
    <w:rsid w:val="00C51A60"/>
    <w:rsid w:val="00C56746"/>
    <w:rsid w:val="00C56C06"/>
    <w:rsid w:val="00C57747"/>
    <w:rsid w:val="00C60075"/>
    <w:rsid w:val="00C63035"/>
    <w:rsid w:val="00C718DC"/>
    <w:rsid w:val="00C72B86"/>
    <w:rsid w:val="00C730BB"/>
    <w:rsid w:val="00C739C0"/>
    <w:rsid w:val="00C7724D"/>
    <w:rsid w:val="00C80E15"/>
    <w:rsid w:val="00C825CC"/>
    <w:rsid w:val="00C83614"/>
    <w:rsid w:val="00C84B3C"/>
    <w:rsid w:val="00C86ACD"/>
    <w:rsid w:val="00C912CB"/>
    <w:rsid w:val="00C91CF8"/>
    <w:rsid w:val="00C92FD2"/>
    <w:rsid w:val="00CA1A7B"/>
    <w:rsid w:val="00CA487C"/>
    <w:rsid w:val="00CA48DF"/>
    <w:rsid w:val="00CA6C54"/>
    <w:rsid w:val="00CA7192"/>
    <w:rsid w:val="00CB1080"/>
    <w:rsid w:val="00CB1877"/>
    <w:rsid w:val="00CB50A6"/>
    <w:rsid w:val="00CB5E3E"/>
    <w:rsid w:val="00CB676A"/>
    <w:rsid w:val="00CC39ED"/>
    <w:rsid w:val="00CC5A9B"/>
    <w:rsid w:val="00CD5E2D"/>
    <w:rsid w:val="00CD6971"/>
    <w:rsid w:val="00CE276F"/>
    <w:rsid w:val="00CE45DB"/>
    <w:rsid w:val="00CE5071"/>
    <w:rsid w:val="00CE6222"/>
    <w:rsid w:val="00CF10A9"/>
    <w:rsid w:val="00CF1486"/>
    <w:rsid w:val="00CF3256"/>
    <w:rsid w:val="00CF3519"/>
    <w:rsid w:val="00CF7240"/>
    <w:rsid w:val="00CF798B"/>
    <w:rsid w:val="00D008A2"/>
    <w:rsid w:val="00D13789"/>
    <w:rsid w:val="00D15028"/>
    <w:rsid w:val="00D156B4"/>
    <w:rsid w:val="00D16F87"/>
    <w:rsid w:val="00D23162"/>
    <w:rsid w:val="00D257B1"/>
    <w:rsid w:val="00D25FEB"/>
    <w:rsid w:val="00D26754"/>
    <w:rsid w:val="00D26B4E"/>
    <w:rsid w:val="00D36F20"/>
    <w:rsid w:val="00D40F6F"/>
    <w:rsid w:val="00D4198A"/>
    <w:rsid w:val="00D44E5E"/>
    <w:rsid w:val="00D5169B"/>
    <w:rsid w:val="00D51773"/>
    <w:rsid w:val="00D51E90"/>
    <w:rsid w:val="00D617F9"/>
    <w:rsid w:val="00D6189C"/>
    <w:rsid w:val="00D64361"/>
    <w:rsid w:val="00D67605"/>
    <w:rsid w:val="00D71B25"/>
    <w:rsid w:val="00D72670"/>
    <w:rsid w:val="00D743A2"/>
    <w:rsid w:val="00D75282"/>
    <w:rsid w:val="00D81EE6"/>
    <w:rsid w:val="00D84CDD"/>
    <w:rsid w:val="00D84E68"/>
    <w:rsid w:val="00D8724B"/>
    <w:rsid w:val="00D8770F"/>
    <w:rsid w:val="00D87A73"/>
    <w:rsid w:val="00D974F1"/>
    <w:rsid w:val="00DA2655"/>
    <w:rsid w:val="00DA3301"/>
    <w:rsid w:val="00DA78D6"/>
    <w:rsid w:val="00DB0C9A"/>
    <w:rsid w:val="00DB1190"/>
    <w:rsid w:val="00DB6490"/>
    <w:rsid w:val="00DC118D"/>
    <w:rsid w:val="00DC323E"/>
    <w:rsid w:val="00DC381E"/>
    <w:rsid w:val="00DC6C57"/>
    <w:rsid w:val="00DD1359"/>
    <w:rsid w:val="00DD5C27"/>
    <w:rsid w:val="00DF069E"/>
    <w:rsid w:val="00DF170C"/>
    <w:rsid w:val="00DF5DB5"/>
    <w:rsid w:val="00E00915"/>
    <w:rsid w:val="00E00E68"/>
    <w:rsid w:val="00E01694"/>
    <w:rsid w:val="00E02045"/>
    <w:rsid w:val="00E042CB"/>
    <w:rsid w:val="00E05AB6"/>
    <w:rsid w:val="00E060FE"/>
    <w:rsid w:val="00E104B5"/>
    <w:rsid w:val="00E133D3"/>
    <w:rsid w:val="00E167CC"/>
    <w:rsid w:val="00E174AE"/>
    <w:rsid w:val="00E246D8"/>
    <w:rsid w:val="00E26B11"/>
    <w:rsid w:val="00E26CEB"/>
    <w:rsid w:val="00E2710D"/>
    <w:rsid w:val="00E27D13"/>
    <w:rsid w:val="00E3130C"/>
    <w:rsid w:val="00E4004F"/>
    <w:rsid w:val="00E41B7E"/>
    <w:rsid w:val="00E43857"/>
    <w:rsid w:val="00E43F90"/>
    <w:rsid w:val="00E44259"/>
    <w:rsid w:val="00E5011B"/>
    <w:rsid w:val="00E50E50"/>
    <w:rsid w:val="00E51A29"/>
    <w:rsid w:val="00E53F50"/>
    <w:rsid w:val="00E55022"/>
    <w:rsid w:val="00E56CA5"/>
    <w:rsid w:val="00E57C94"/>
    <w:rsid w:val="00E650A3"/>
    <w:rsid w:val="00E65874"/>
    <w:rsid w:val="00E67F06"/>
    <w:rsid w:val="00E708B4"/>
    <w:rsid w:val="00E70912"/>
    <w:rsid w:val="00E740EE"/>
    <w:rsid w:val="00E74822"/>
    <w:rsid w:val="00E751F6"/>
    <w:rsid w:val="00E75BEF"/>
    <w:rsid w:val="00E81116"/>
    <w:rsid w:val="00E81A70"/>
    <w:rsid w:val="00E82CE8"/>
    <w:rsid w:val="00E82FC8"/>
    <w:rsid w:val="00E84B5E"/>
    <w:rsid w:val="00E85E4A"/>
    <w:rsid w:val="00E946F1"/>
    <w:rsid w:val="00E965C4"/>
    <w:rsid w:val="00EA0946"/>
    <w:rsid w:val="00EA2508"/>
    <w:rsid w:val="00EB4432"/>
    <w:rsid w:val="00EB667F"/>
    <w:rsid w:val="00EB6C27"/>
    <w:rsid w:val="00EC023E"/>
    <w:rsid w:val="00EC0553"/>
    <w:rsid w:val="00EC35E2"/>
    <w:rsid w:val="00EC408C"/>
    <w:rsid w:val="00EC4BF7"/>
    <w:rsid w:val="00ED3C9D"/>
    <w:rsid w:val="00ED51B6"/>
    <w:rsid w:val="00ED5B99"/>
    <w:rsid w:val="00EE0356"/>
    <w:rsid w:val="00EE06C5"/>
    <w:rsid w:val="00EF341F"/>
    <w:rsid w:val="00EF3AE8"/>
    <w:rsid w:val="00EF4B45"/>
    <w:rsid w:val="00EF4DCD"/>
    <w:rsid w:val="00EF5207"/>
    <w:rsid w:val="00EF58AB"/>
    <w:rsid w:val="00EF7DE3"/>
    <w:rsid w:val="00EF7FB0"/>
    <w:rsid w:val="00F007D4"/>
    <w:rsid w:val="00F02208"/>
    <w:rsid w:val="00F07F77"/>
    <w:rsid w:val="00F1295C"/>
    <w:rsid w:val="00F15153"/>
    <w:rsid w:val="00F23A2E"/>
    <w:rsid w:val="00F32217"/>
    <w:rsid w:val="00F33B09"/>
    <w:rsid w:val="00F358D2"/>
    <w:rsid w:val="00F42B3D"/>
    <w:rsid w:val="00F4336D"/>
    <w:rsid w:val="00F43FB5"/>
    <w:rsid w:val="00F459CD"/>
    <w:rsid w:val="00F52FCB"/>
    <w:rsid w:val="00F546E8"/>
    <w:rsid w:val="00F54FA1"/>
    <w:rsid w:val="00F57E2C"/>
    <w:rsid w:val="00F614AE"/>
    <w:rsid w:val="00F61A7B"/>
    <w:rsid w:val="00F61FFD"/>
    <w:rsid w:val="00F64D9D"/>
    <w:rsid w:val="00F743C6"/>
    <w:rsid w:val="00F751EB"/>
    <w:rsid w:val="00F76B53"/>
    <w:rsid w:val="00F82B9D"/>
    <w:rsid w:val="00F83E8E"/>
    <w:rsid w:val="00FA4922"/>
    <w:rsid w:val="00FB1B9E"/>
    <w:rsid w:val="00FB3F25"/>
    <w:rsid w:val="00FB4275"/>
    <w:rsid w:val="00FC0711"/>
    <w:rsid w:val="00FC15EF"/>
    <w:rsid w:val="00FC76E6"/>
    <w:rsid w:val="00FD1701"/>
    <w:rsid w:val="00FD17DC"/>
    <w:rsid w:val="00FD4673"/>
    <w:rsid w:val="00FD67C6"/>
    <w:rsid w:val="00FE013A"/>
    <w:rsid w:val="00FE0144"/>
    <w:rsid w:val="00FE233E"/>
    <w:rsid w:val="00FE459A"/>
    <w:rsid w:val="00FE5872"/>
    <w:rsid w:val="00FE71E0"/>
    <w:rsid w:val="00FE728E"/>
    <w:rsid w:val="00FF4EE7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E4728"/>
  <w15:chartTrackingRefBased/>
  <w15:docId w15:val="{A2C1C6BD-706B-496F-B98E-3A4E39C7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4B7F50"/>
    <w:pPr>
      <w:spacing w:after="280" w:line="240" w:lineRule="auto"/>
      <w:outlineLvl w:val="3"/>
    </w:pPr>
    <w:rPr>
      <w:rFonts w:asciiTheme="minorHAnsi" w:hAnsiTheme="minorHAnsi"/>
      <w:color w:val="B4C6E7" w:themeColor="accent1" w:themeTint="66"/>
      <w:spacing w:val="8"/>
      <w:sz w:val="9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7F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DCC"/>
  </w:style>
  <w:style w:type="paragraph" w:styleId="Footer">
    <w:name w:val="footer"/>
    <w:basedOn w:val="Normal"/>
    <w:link w:val="FooterChar"/>
    <w:uiPriority w:val="99"/>
    <w:unhideWhenUsed/>
    <w:rsid w:val="005C6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DCC"/>
  </w:style>
  <w:style w:type="paragraph" w:customStyle="1" w:styleId="MeetingMinutesHeading">
    <w:name w:val="Meeting Minutes Heading"/>
    <w:basedOn w:val="Normal"/>
    <w:qFormat/>
    <w:rsid w:val="005C6DCC"/>
    <w:pPr>
      <w:keepNext/>
      <w:keepLines/>
      <w:spacing w:before="40" w:after="280" w:line="240" w:lineRule="auto"/>
    </w:pPr>
    <w:rPr>
      <w:rFonts w:eastAsiaTheme="majorEastAsia" w:cstheme="majorBidi"/>
      <w:color w:val="B4C6E7" w:themeColor="accent1" w:themeTint="66"/>
      <w:spacing w:val="8"/>
      <w:sz w:val="96"/>
    </w:rPr>
  </w:style>
  <w:style w:type="table" w:styleId="TableGrid">
    <w:name w:val="Table Grid"/>
    <w:basedOn w:val="TableNormal"/>
    <w:uiPriority w:val="39"/>
    <w:rsid w:val="005C6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5C6DC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BodyCopy">
    <w:name w:val="Body Copy"/>
    <w:basedOn w:val="Normal"/>
    <w:qFormat/>
    <w:rsid w:val="005C6DCC"/>
    <w:pPr>
      <w:spacing w:after="0" w:line="240" w:lineRule="auto"/>
    </w:pPr>
    <w:rPr>
      <w:spacing w:val="8"/>
      <w:sz w:val="16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4B7F50"/>
    <w:rPr>
      <w:rFonts w:eastAsiaTheme="majorEastAsia" w:cstheme="majorBidi"/>
      <w:color w:val="B4C6E7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7F5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B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4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B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B6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41B7E"/>
    <w:pPr>
      <w:spacing w:after="0" w:line="240" w:lineRule="auto"/>
    </w:pPr>
    <w:rPr>
      <w:rFonts w:ascii="Calibri" w:hAnsi="Calibri" w:cs="Calibri"/>
    </w:rPr>
  </w:style>
  <w:style w:type="paragraph" w:customStyle="1" w:styleId="TableStyle2">
    <w:name w:val="Table Style 2"/>
    <w:rsid w:val="00D516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GB" w:eastAsia="en-GB"/>
    </w:rPr>
  </w:style>
  <w:style w:type="paragraph" w:styleId="ListParagraph">
    <w:name w:val="List Paragraph"/>
    <w:basedOn w:val="Normal"/>
    <w:uiPriority w:val="34"/>
    <w:qFormat/>
    <w:rsid w:val="00052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CF24528DEC4436AD0E2FC9A5EA9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D046D-D7F9-4FD6-B010-C8D7E07FA90E}"/>
      </w:docPartPr>
      <w:docPartBody>
        <w:p w:rsidR="00CA6474" w:rsidRDefault="00CA6474" w:rsidP="00CA6474">
          <w:pPr>
            <w:pStyle w:val="C6CF24528DEC4436AD0E2FC9A5EA9DAD"/>
          </w:pPr>
          <w:r>
            <w:t>Agenda Topic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74"/>
    <w:rsid w:val="000000B1"/>
    <w:rsid w:val="000011F5"/>
    <w:rsid w:val="000241E6"/>
    <w:rsid w:val="00053E3B"/>
    <w:rsid w:val="00087604"/>
    <w:rsid w:val="000F12F0"/>
    <w:rsid w:val="001B0347"/>
    <w:rsid w:val="001C1B4B"/>
    <w:rsid w:val="002466F5"/>
    <w:rsid w:val="00274F60"/>
    <w:rsid w:val="0029502D"/>
    <w:rsid w:val="002B4A55"/>
    <w:rsid w:val="00307C87"/>
    <w:rsid w:val="00320773"/>
    <w:rsid w:val="00327BD3"/>
    <w:rsid w:val="00390C6A"/>
    <w:rsid w:val="003C4620"/>
    <w:rsid w:val="003E3850"/>
    <w:rsid w:val="004166F1"/>
    <w:rsid w:val="00457E51"/>
    <w:rsid w:val="0046658E"/>
    <w:rsid w:val="00467F3E"/>
    <w:rsid w:val="004B4DB6"/>
    <w:rsid w:val="004F57EB"/>
    <w:rsid w:val="005330C1"/>
    <w:rsid w:val="00544283"/>
    <w:rsid w:val="005C2722"/>
    <w:rsid w:val="0062404E"/>
    <w:rsid w:val="006357C3"/>
    <w:rsid w:val="007538AD"/>
    <w:rsid w:val="007D472C"/>
    <w:rsid w:val="007F0558"/>
    <w:rsid w:val="00817546"/>
    <w:rsid w:val="008539C3"/>
    <w:rsid w:val="008552C0"/>
    <w:rsid w:val="00875EBC"/>
    <w:rsid w:val="008C7D40"/>
    <w:rsid w:val="008E37C6"/>
    <w:rsid w:val="009019FD"/>
    <w:rsid w:val="009109E1"/>
    <w:rsid w:val="009778C6"/>
    <w:rsid w:val="009A760C"/>
    <w:rsid w:val="009D0692"/>
    <w:rsid w:val="00A15FA1"/>
    <w:rsid w:val="00A2698F"/>
    <w:rsid w:val="00AE33DA"/>
    <w:rsid w:val="00AF0D70"/>
    <w:rsid w:val="00B30171"/>
    <w:rsid w:val="00B50BBB"/>
    <w:rsid w:val="00B710B1"/>
    <w:rsid w:val="00B81E0E"/>
    <w:rsid w:val="00C2551D"/>
    <w:rsid w:val="00CA6474"/>
    <w:rsid w:val="00CC5B82"/>
    <w:rsid w:val="00D03364"/>
    <w:rsid w:val="00D12FD4"/>
    <w:rsid w:val="00D3751E"/>
    <w:rsid w:val="00D45810"/>
    <w:rsid w:val="00D53E2F"/>
    <w:rsid w:val="00D70EA5"/>
    <w:rsid w:val="00D92303"/>
    <w:rsid w:val="00D9755F"/>
    <w:rsid w:val="00E116EF"/>
    <w:rsid w:val="00E90EEC"/>
    <w:rsid w:val="00E94D7E"/>
    <w:rsid w:val="00EB0086"/>
    <w:rsid w:val="00EC3A63"/>
    <w:rsid w:val="00ED0A4D"/>
    <w:rsid w:val="00F02AF1"/>
    <w:rsid w:val="00F266A3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CF24528DEC4436AD0E2FC9A5EA9DAD">
    <w:name w:val="C6CF24528DEC4436AD0E2FC9A5EA9DAD"/>
    <w:rsid w:val="00CA64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A2C64-EFED-406F-AF64-64CEA82C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Cook</dc:creator>
  <cp:keywords/>
  <dc:description/>
  <cp:lastModifiedBy>Verity Cook</cp:lastModifiedBy>
  <cp:revision>5</cp:revision>
  <dcterms:created xsi:type="dcterms:W3CDTF">2021-01-21T16:16:00Z</dcterms:created>
  <dcterms:modified xsi:type="dcterms:W3CDTF">2021-09-29T07:20:00Z</dcterms:modified>
</cp:coreProperties>
</file>