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2625"/>
        <w:gridCol w:w="1437"/>
        <w:gridCol w:w="1992"/>
        <w:gridCol w:w="2980"/>
        <w:gridCol w:w="316"/>
      </w:tblGrid>
      <w:tr w:rsidR="005C6DCC" w:rsidRPr="003711DA" w14:paraId="22E717C7" w14:textId="77777777" w:rsidTr="005B0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7D14D2C7" w14:textId="11C5664C" w:rsidR="005C6DCC" w:rsidRPr="003711DA" w:rsidRDefault="005C6DCC">
            <w:pPr>
              <w:rPr>
                <w:rFonts w:ascii="Trebuchet MS" w:hAnsi="Trebuchet MS"/>
              </w:rPr>
            </w:pPr>
            <w:r w:rsidRPr="003711DA">
              <w:rPr>
                <w:rFonts w:ascii="Trebuchet MS" w:hAnsi="Trebuchet MS"/>
              </w:rPr>
              <w:t xml:space="preserve">Welsh Triathlon Board </w:t>
            </w:r>
            <w:r w:rsidR="006D2FA6" w:rsidRPr="003711DA">
              <w:rPr>
                <w:rFonts w:ascii="Trebuchet MS" w:hAnsi="Trebuchet MS"/>
              </w:rPr>
              <w:t>M</w:t>
            </w:r>
            <w:r w:rsidRPr="003711DA">
              <w:rPr>
                <w:rFonts w:ascii="Trebuchet MS" w:hAnsi="Trebuchet MS"/>
              </w:rPr>
              <w:t>eeting</w:t>
            </w:r>
          </w:p>
        </w:tc>
      </w:tr>
      <w:tr w:rsidR="005C6DCC" w:rsidRPr="003711DA" w14:paraId="33D9454F" w14:textId="77777777" w:rsidTr="00F84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1687EDF5" w14:textId="6684C344" w:rsidR="00521BCF" w:rsidRPr="003711DA" w:rsidRDefault="00BA60E1" w:rsidP="00645640">
            <w:pPr>
              <w:rPr>
                <w:rFonts w:ascii="Trebuchet MS" w:hAnsi="Trebuchet MS"/>
              </w:rPr>
            </w:pPr>
            <w:r>
              <w:rPr>
                <w:rFonts w:ascii="Trebuchet MS" w:hAnsi="Trebuchet MS"/>
              </w:rPr>
              <w:t>12</w:t>
            </w:r>
            <w:r w:rsidRPr="00BA60E1">
              <w:rPr>
                <w:rFonts w:ascii="Trebuchet MS" w:hAnsi="Trebuchet MS"/>
                <w:vertAlign w:val="superscript"/>
              </w:rPr>
              <w:t>th</w:t>
            </w:r>
            <w:r>
              <w:rPr>
                <w:rFonts w:ascii="Trebuchet MS" w:hAnsi="Trebuchet MS"/>
              </w:rPr>
              <w:t xml:space="preserve"> January 2022</w:t>
            </w:r>
          </w:p>
        </w:tc>
        <w:tc>
          <w:tcPr>
            <w:tcW w:w="6725" w:type="dxa"/>
            <w:gridSpan w:val="4"/>
          </w:tcPr>
          <w:p w14:paraId="77C0A079" w14:textId="57024824" w:rsidR="00947CCB" w:rsidRPr="003711DA" w:rsidRDefault="005C6DCC" w:rsidP="007312B4">
            <w:pPr>
              <w:ind w:left="432"/>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3711DA">
              <w:rPr>
                <w:rFonts w:ascii="Trebuchet MS" w:hAnsi="Trebuchet MS"/>
              </w:rPr>
              <w:t>Attendees:</w:t>
            </w:r>
            <w:r w:rsidR="00422EBE" w:rsidRPr="003711DA">
              <w:rPr>
                <w:rFonts w:ascii="Trebuchet MS" w:hAnsi="Trebuchet MS"/>
              </w:rPr>
              <w:t xml:space="preserve"> Martin Ki</w:t>
            </w:r>
            <w:r w:rsidR="00C41369" w:rsidRPr="003711DA">
              <w:rPr>
                <w:rFonts w:ascii="Trebuchet MS" w:hAnsi="Trebuchet MS"/>
              </w:rPr>
              <w:t>t</w:t>
            </w:r>
            <w:r w:rsidR="00422EBE" w:rsidRPr="003711DA">
              <w:rPr>
                <w:rFonts w:ascii="Trebuchet MS" w:hAnsi="Trebuchet MS"/>
              </w:rPr>
              <w:t>chener (MK)</w:t>
            </w:r>
            <w:r w:rsidRPr="003711DA">
              <w:rPr>
                <w:rFonts w:ascii="Trebuchet MS" w:hAnsi="Trebuchet MS"/>
              </w:rPr>
              <w:t xml:space="preserve"> </w:t>
            </w:r>
            <w:r w:rsidR="002815AC" w:rsidRPr="003711DA">
              <w:rPr>
                <w:rFonts w:ascii="Trebuchet MS" w:hAnsi="Trebuchet MS"/>
              </w:rPr>
              <w:t>Beverley Lewis (BL),</w:t>
            </w:r>
            <w:r w:rsidR="00FD4673" w:rsidRPr="003711DA">
              <w:rPr>
                <w:rFonts w:ascii="Trebuchet MS" w:hAnsi="Trebuchet MS"/>
              </w:rPr>
              <w:t xml:space="preserve"> </w:t>
            </w:r>
            <w:r w:rsidR="00F60C45" w:rsidRPr="003711DA">
              <w:rPr>
                <w:rFonts w:ascii="Trebuchet MS" w:hAnsi="Trebuchet MS"/>
              </w:rPr>
              <w:t>Parul Patel (PP),</w:t>
            </w:r>
            <w:r w:rsidR="00933210" w:rsidRPr="003711DA">
              <w:rPr>
                <w:rFonts w:ascii="Trebuchet MS" w:hAnsi="Trebuchet MS"/>
              </w:rPr>
              <w:t xml:space="preserve"> </w:t>
            </w:r>
            <w:r w:rsidR="006A0E6B" w:rsidRPr="003711DA">
              <w:rPr>
                <w:rFonts w:ascii="Trebuchet MS" w:hAnsi="Trebuchet MS"/>
              </w:rPr>
              <w:t>Greg Garner (GG)</w:t>
            </w:r>
            <w:r w:rsidR="000A4FAA" w:rsidRPr="003711DA">
              <w:rPr>
                <w:rFonts w:ascii="Trebuchet MS" w:hAnsi="Trebuchet MS"/>
              </w:rPr>
              <w:t>,</w:t>
            </w:r>
            <w:r w:rsidR="00B15423" w:rsidRPr="003711DA">
              <w:rPr>
                <w:rFonts w:ascii="Trebuchet MS" w:hAnsi="Trebuchet MS"/>
              </w:rPr>
              <w:t xml:space="preserve"> </w:t>
            </w:r>
            <w:r w:rsidR="000A4FAA" w:rsidRPr="003711DA">
              <w:rPr>
                <w:rFonts w:ascii="Trebuchet MS" w:hAnsi="Trebuchet MS"/>
              </w:rPr>
              <w:t>James Leavesley (JL)</w:t>
            </w:r>
            <w:r w:rsidR="008C7B9F" w:rsidRPr="003711DA">
              <w:rPr>
                <w:rFonts w:ascii="Trebuchet MS" w:hAnsi="Trebuchet MS"/>
              </w:rPr>
              <w:t>,</w:t>
            </w:r>
            <w:r w:rsidR="002421E9" w:rsidRPr="003711DA">
              <w:rPr>
                <w:rFonts w:ascii="Trebuchet MS" w:hAnsi="Trebuchet MS"/>
              </w:rPr>
              <w:t xml:space="preserve"> </w:t>
            </w:r>
            <w:r w:rsidR="00A61EA1" w:rsidRPr="003711DA">
              <w:rPr>
                <w:rFonts w:ascii="Trebuchet MS" w:hAnsi="Trebuchet MS"/>
              </w:rPr>
              <w:t>Iwan Roberts (IR)</w:t>
            </w:r>
            <w:r w:rsidR="00E75D4D" w:rsidRPr="003711DA">
              <w:rPr>
                <w:rFonts w:ascii="Trebuchet MS" w:hAnsi="Trebuchet MS"/>
              </w:rPr>
              <w:t xml:space="preserve">, </w:t>
            </w:r>
            <w:r w:rsidR="00E22A13">
              <w:rPr>
                <w:rFonts w:ascii="Trebuchet MS" w:hAnsi="Trebuchet MS"/>
              </w:rPr>
              <w:t>Kirsty</w:t>
            </w:r>
            <w:r w:rsidR="00E75D4D" w:rsidRPr="003711DA">
              <w:rPr>
                <w:rFonts w:ascii="Trebuchet MS" w:hAnsi="Trebuchet MS"/>
              </w:rPr>
              <w:t xml:space="preserve"> </w:t>
            </w:r>
            <w:r w:rsidR="00F8434C">
              <w:rPr>
                <w:rFonts w:ascii="Trebuchet MS" w:hAnsi="Trebuchet MS"/>
              </w:rPr>
              <w:t>Morgan</w:t>
            </w:r>
            <w:r w:rsidR="00F8434C" w:rsidRPr="003711DA">
              <w:rPr>
                <w:rFonts w:ascii="Trebuchet MS" w:hAnsi="Trebuchet MS"/>
              </w:rPr>
              <w:t xml:space="preserve"> </w:t>
            </w:r>
            <w:r w:rsidR="00E75D4D" w:rsidRPr="003711DA">
              <w:rPr>
                <w:rFonts w:ascii="Trebuchet MS" w:hAnsi="Trebuchet MS"/>
              </w:rPr>
              <w:t>(K</w:t>
            </w:r>
            <w:r w:rsidR="00F8434C">
              <w:rPr>
                <w:rFonts w:ascii="Trebuchet MS" w:hAnsi="Trebuchet MS"/>
              </w:rPr>
              <w:t>M</w:t>
            </w:r>
            <w:r w:rsidR="00E75D4D" w:rsidRPr="003711DA">
              <w:rPr>
                <w:rFonts w:ascii="Trebuchet MS" w:hAnsi="Trebuchet MS"/>
              </w:rPr>
              <w:t>)</w:t>
            </w:r>
            <w:r w:rsidR="00487468">
              <w:rPr>
                <w:rFonts w:ascii="Trebuchet MS" w:hAnsi="Trebuchet MS"/>
              </w:rPr>
              <w:t xml:space="preserve">, </w:t>
            </w:r>
            <w:r w:rsidR="00172533">
              <w:rPr>
                <w:rFonts w:ascii="Trebuchet MS" w:hAnsi="Trebuchet MS"/>
              </w:rPr>
              <w:t>Luke Organ (LO)</w:t>
            </w:r>
            <w:r w:rsidR="00B419CD">
              <w:rPr>
                <w:rFonts w:ascii="Trebuchet MS" w:hAnsi="Trebuchet MS"/>
              </w:rPr>
              <w:t>,</w:t>
            </w:r>
            <w:r w:rsidR="00BA60E1">
              <w:rPr>
                <w:rFonts w:ascii="Trebuchet MS" w:hAnsi="Trebuchet MS"/>
              </w:rPr>
              <w:t xml:space="preserve"> Claire Lane (CL), Bethan Mitchell (BM), Claire Ewing (CE), Louis Richards (LR)</w:t>
            </w:r>
            <w:r w:rsidR="000E3CB1">
              <w:rPr>
                <w:rFonts w:ascii="Trebuchet MS" w:hAnsi="Trebuchet MS"/>
              </w:rPr>
              <w:t>, Cicely Lock-Williams (CLW)</w:t>
            </w:r>
            <w:r w:rsidR="00BA60E1">
              <w:rPr>
                <w:rFonts w:ascii="Trebuchet MS" w:hAnsi="Trebuchet MS"/>
              </w:rPr>
              <w:t>.</w:t>
            </w:r>
          </w:p>
        </w:tc>
      </w:tr>
      <w:tr w:rsidR="005C6DCC" w:rsidRPr="003711DA" w14:paraId="01B220D0" w14:textId="77777777" w:rsidTr="00F8434C">
        <w:tc>
          <w:tcPr>
            <w:cnfStyle w:val="001000000000" w:firstRow="0" w:lastRow="0" w:firstColumn="1" w:lastColumn="0" w:oddVBand="0" w:evenVBand="0" w:oddHBand="0" w:evenHBand="0" w:firstRowFirstColumn="0" w:firstRowLastColumn="0" w:lastRowFirstColumn="0" w:lastRowLastColumn="0"/>
            <w:tcW w:w="2625" w:type="dxa"/>
          </w:tcPr>
          <w:p w14:paraId="3144AB36" w14:textId="53B64044" w:rsidR="005C6DCC" w:rsidRPr="003711DA" w:rsidRDefault="005C6DCC">
            <w:pPr>
              <w:rPr>
                <w:rFonts w:ascii="Trebuchet MS" w:hAnsi="Trebuchet MS"/>
              </w:rPr>
            </w:pPr>
            <w:r w:rsidRPr="003711DA">
              <w:rPr>
                <w:rFonts w:ascii="Trebuchet MS" w:hAnsi="Trebuchet MS"/>
              </w:rPr>
              <w:t>Chair</w:t>
            </w:r>
          </w:p>
        </w:tc>
        <w:tc>
          <w:tcPr>
            <w:tcW w:w="6725" w:type="dxa"/>
            <w:gridSpan w:val="4"/>
          </w:tcPr>
          <w:p w14:paraId="32690358" w14:textId="30342392" w:rsidR="005C6DCC" w:rsidRPr="003711DA" w:rsidRDefault="00645640">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3711DA">
              <w:rPr>
                <w:rFonts w:ascii="Trebuchet MS" w:hAnsi="Trebuchet MS"/>
              </w:rPr>
              <w:t>MK</w:t>
            </w:r>
            <w:r w:rsidR="00B93A86" w:rsidRPr="003711DA">
              <w:rPr>
                <w:rFonts w:ascii="Trebuchet MS" w:hAnsi="Trebuchet MS"/>
              </w:rPr>
              <w:t xml:space="preserve"> </w:t>
            </w:r>
          </w:p>
        </w:tc>
      </w:tr>
      <w:tr w:rsidR="005C6DCC" w:rsidRPr="003711DA" w14:paraId="3893BB24" w14:textId="77777777" w:rsidTr="00F84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shd w:val="clear" w:color="auto" w:fill="FFFFFF" w:themeFill="background1"/>
          </w:tcPr>
          <w:p w14:paraId="5BA45EAF" w14:textId="3D22966E" w:rsidR="005C6DCC" w:rsidRPr="003711DA" w:rsidRDefault="005C6DCC">
            <w:pPr>
              <w:rPr>
                <w:rFonts w:ascii="Trebuchet MS" w:hAnsi="Trebuchet MS"/>
              </w:rPr>
            </w:pPr>
            <w:r w:rsidRPr="003711DA">
              <w:rPr>
                <w:rFonts w:ascii="Trebuchet MS" w:hAnsi="Trebuchet MS"/>
              </w:rPr>
              <w:t>Minute taker</w:t>
            </w:r>
          </w:p>
        </w:tc>
        <w:tc>
          <w:tcPr>
            <w:tcW w:w="6725" w:type="dxa"/>
            <w:gridSpan w:val="4"/>
            <w:shd w:val="clear" w:color="auto" w:fill="FFFFFF" w:themeFill="background1"/>
          </w:tcPr>
          <w:p w14:paraId="4BD15416" w14:textId="6558F3A3" w:rsidR="005C6DCC" w:rsidRPr="003711DA" w:rsidRDefault="00BA60E1">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CLW</w:t>
            </w:r>
          </w:p>
        </w:tc>
      </w:tr>
      <w:tr w:rsidR="005C6DCC" w:rsidRPr="003711DA" w14:paraId="46E6AEA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tcPr>
          <w:p w14:paraId="325A2268" w14:textId="629D8A32" w:rsidR="005C6DCC" w:rsidRPr="003711DA" w:rsidRDefault="005C6DCC">
            <w:pPr>
              <w:rPr>
                <w:rFonts w:ascii="Trebuchet MS" w:hAnsi="Trebuchet MS"/>
              </w:rPr>
            </w:pPr>
            <w:r w:rsidRPr="003711DA">
              <w:rPr>
                <w:rFonts w:ascii="Trebuchet MS" w:hAnsi="Trebuchet MS"/>
                <w:color w:val="FFFFFF" w:themeColor="background1"/>
              </w:rPr>
              <w:t>Chair’s Opening</w:t>
            </w:r>
          </w:p>
        </w:tc>
      </w:tr>
      <w:tr w:rsidR="005C6DCC" w:rsidRPr="003711DA" w14:paraId="04EF9AB7"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auto"/>
          </w:tcPr>
          <w:p w14:paraId="1071E66F" w14:textId="0F904DB3" w:rsidR="008C7B9F" w:rsidRPr="00C31038" w:rsidRDefault="00C31038" w:rsidP="00BA60E1">
            <w:pPr>
              <w:pStyle w:val="BodyCopy"/>
              <w:ind w:left="720" w:hanging="720"/>
              <w:jc w:val="both"/>
              <w:rPr>
                <w:rFonts w:ascii="Trebuchet MS" w:eastAsia="Times New Roman" w:hAnsi="Trebuchet MS" w:cs="Times New Roman"/>
                <w:b w:val="0"/>
                <w:bCs w:val="0"/>
                <w:sz w:val="22"/>
              </w:rPr>
            </w:pPr>
            <w:r w:rsidRPr="00C31038">
              <w:rPr>
                <w:rFonts w:ascii="Trebuchet MS" w:eastAsia="Times New Roman" w:hAnsi="Trebuchet MS" w:cs="Times New Roman"/>
                <w:sz w:val="22"/>
              </w:rPr>
              <w:t xml:space="preserve">Apologies for </w:t>
            </w:r>
            <w:r w:rsidR="009A57E1" w:rsidRPr="00C31038">
              <w:rPr>
                <w:rFonts w:ascii="Trebuchet MS" w:eastAsia="Times New Roman" w:hAnsi="Trebuchet MS" w:cs="Times New Roman"/>
                <w:sz w:val="22"/>
              </w:rPr>
              <w:t>Absence</w:t>
            </w:r>
            <w:r w:rsidRPr="00C31038">
              <w:rPr>
                <w:rFonts w:ascii="Trebuchet MS" w:eastAsia="Times New Roman" w:hAnsi="Trebuchet MS" w:cs="Times New Roman"/>
                <w:sz w:val="22"/>
              </w:rPr>
              <w:t xml:space="preserve">: </w:t>
            </w:r>
            <w:r w:rsidR="00B419CD" w:rsidRPr="00B419CD">
              <w:rPr>
                <w:rFonts w:ascii="Trebuchet MS" w:hAnsi="Trebuchet MS"/>
                <w:b w:val="0"/>
                <w:bCs w:val="0"/>
                <w:sz w:val="22"/>
              </w:rPr>
              <w:t>Simon Maguire (SM)</w:t>
            </w:r>
            <w:r w:rsidR="00B419CD">
              <w:rPr>
                <w:rFonts w:ascii="Trebuchet MS" w:hAnsi="Trebuchet MS"/>
                <w:b w:val="0"/>
                <w:bCs w:val="0"/>
                <w:sz w:val="22"/>
              </w:rPr>
              <w:t>.</w:t>
            </w:r>
          </w:p>
          <w:p w14:paraId="597F5513" w14:textId="2087AFD9" w:rsidR="00BA60E1" w:rsidRPr="003711DA" w:rsidRDefault="00BA60E1" w:rsidP="00BA60E1">
            <w:pPr>
              <w:pStyle w:val="BodyCopy"/>
              <w:ind w:left="720" w:hanging="720"/>
              <w:jc w:val="both"/>
              <w:rPr>
                <w:rFonts w:ascii="Trebuchet MS" w:hAnsi="Trebuchet MS"/>
                <w:b w:val="0"/>
                <w:bCs w:val="0"/>
                <w:sz w:val="22"/>
              </w:rPr>
            </w:pPr>
          </w:p>
        </w:tc>
      </w:tr>
      <w:tr w:rsidR="00F25710" w:rsidRPr="003711DA" w14:paraId="41500429" w14:textId="77777777" w:rsidTr="00F8434C">
        <w:trPr>
          <w:gridAfter w:val="1"/>
          <w:wAfter w:w="316" w:type="dxa"/>
        </w:trPr>
        <w:tc>
          <w:tcPr>
            <w:cnfStyle w:val="001000000000" w:firstRow="0" w:lastRow="0" w:firstColumn="1" w:lastColumn="0" w:oddVBand="0" w:evenVBand="0" w:oddHBand="0" w:evenHBand="0" w:firstRowFirstColumn="0" w:firstRowLastColumn="0" w:lastRowFirstColumn="0" w:lastRowLastColumn="0"/>
            <w:tcW w:w="9034" w:type="dxa"/>
            <w:gridSpan w:val="4"/>
            <w:shd w:val="clear" w:color="auto" w:fill="5B9BD5" w:themeFill="accent5"/>
          </w:tcPr>
          <w:p w14:paraId="26E49A35" w14:textId="77777777" w:rsidR="0002680F" w:rsidRDefault="0002680F">
            <w:pPr>
              <w:rPr>
                <w:rFonts w:ascii="Trebuchet MS" w:hAnsi="Trebuchet MS"/>
                <w:b w:val="0"/>
                <w:bCs w:val="0"/>
                <w:color w:val="FFFFFF" w:themeColor="background1"/>
              </w:rPr>
            </w:pPr>
            <w:r>
              <w:rPr>
                <w:rFonts w:ascii="Trebuchet MS" w:hAnsi="Trebuchet MS"/>
                <w:color w:val="FFFFFF" w:themeColor="background1"/>
              </w:rPr>
              <w:t>Presentations</w:t>
            </w:r>
          </w:p>
          <w:p w14:paraId="75D25936" w14:textId="7A659A7D" w:rsidR="00F61467" w:rsidRPr="003711DA" w:rsidRDefault="00F61467">
            <w:pPr>
              <w:rPr>
                <w:rFonts w:ascii="Trebuchet MS" w:hAnsi="Trebuchet MS"/>
                <w:color w:val="FFFFFF" w:themeColor="background1"/>
              </w:rPr>
            </w:pPr>
          </w:p>
        </w:tc>
      </w:tr>
      <w:tr w:rsidR="00F25710" w:rsidRPr="003711DA" w14:paraId="51133054" w14:textId="77777777" w:rsidTr="00F8434C">
        <w:trPr>
          <w:gridAfter w:val="1"/>
          <w:cnfStyle w:val="000000100000" w:firstRow="0" w:lastRow="0" w:firstColumn="0" w:lastColumn="0" w:oddVBand="0" w:evenVBand="0" w:oddHBand="1" w:evenHBand="0" w:firstRowFirstColumn="0" w:firstRowLastColumn="0" w:lastRowFirstColumn="0" w:lastRowLastColumn="0"/>
          <w:wAfter w:w="316" w:type="dxa"/>
        </w:trPr>
        <w:tc>
          <w:tcPr>
            <w:cnfStyle w:val="001000000000" w:firstRow="0" w:lastRow="0" w:firstColumn="1" w:lastColumn="0" w:oddVBand="0" w:evenVBand="0" w:oddHBand="0" w:evenHBand="0" w:firstRowFirstColumn="0" w:firstRowLastColumn="0" w:lastRowFirstColumn="0" w:lastRowLastColumn="0"/>
            <w:tcW w:w="9034" w:type="dxa"/>
            <w:gridSpan w:val="4"/>
            <w:shd w:val="clear" w:color="auto" w:fill="auto"/>
            <w:vAlign w:val="center"/>
          </w:tcPr>
          <w:p w14:paraId="5ACEC4A0" w14:textId="77777777" w:rsidR="00760A08" w:rsidRPr="00F56798" w:rsidRDefault="00760A08" w:rsidP="00760A08">
            <w:pPr>
              <w:pStyle w:val="BodyCopy"/>
              <w:rPr>
                <w:rFonts w:ascii="Trebuchet MS" w:hAnsi="Trebuchet MS"/>
                <w:b w:val="0"/>
                <w:bCs w:val="0"/>
                <w:sz w:val="22"/>
                <w:u w:val="single"/>
              </w:rPr>
            </w:pPr>
            <w:r w:rsidRPr="00F56798">
              <w:rPr>
                <w:rFonts w:ascii="Trebuchet MS" w:hAnsi="Trebuchet MS"/>
                <w:sz w:val="22"/>
                <w:u w:val="single"/>
              </w:rPr>
              <w:t>UKAD Framework – LR</w:t>
            </w:r>
          </w:p>
          <w:p w14:paraId="495A1F0B" w14:textId="6FD83719" w:rsidR="00760A08" w:rsidRPr="00F56798" w:rsidRDefault="00760A08" w:rsidP="00760A08">
            <w:pPr>
              <w:pStyle w:val="BodyCopy"/>
              <w:rPr>
                <w:rFonts w:ascii="Trebuchet MS" w:hAnsi="Trebuchet MS"/>
                <w:sz w:val="22"/>
              </w:rPr>
            </w:pPr>
            <w:r w:rsidRPr="00F56798">
              <w:rPr>
                <w:rFonts w:ascii="Trebuchet MS" w:hAnsi="Trebuchet MS"/>
                <w:b w:val="0"/>
                <w:bCs w:val="0"/>
                <w:sz w:val="22"/>
              </w:rPr>
              <w:t>LR identified the framework need</w:t>
            </w:r>
            <w:r>
              <w:rPr>
                <w:rFonts w:ascii="Trebuchet MS" w:hAnsi="Trebuchet MS"/>
                <w:b w:val="0"/>
                <w:bCs w:val="0"/>
                <w:sz w:val="22"/>
              </w:rPr>
              <w:t>ed</w:t>
            </w:r>
            <w:r w:rsidRPr="00F56798">
              <w:rPr>
                <w:rFonts w:ascii="Trebuchet MS" w:hAnsi="Trebuchet MS"/>
                <w:b w:val="0"/>
                <w:bCs w:val="0"/>
                <w:sz w:val="22"/>
              </w:rPr>
              <w:t xml:space="preserve"> to be compliant by 31</w:t>
            </w:r>
            <w:r w:rsidRPr="00F56798">
              <w:rPr>
                <w:rFonts w:ascii="Trebuchet MS" w:hAnsi="Trebuchet MS"/>
                <w:b w:val="0"/>
                <w:bCs w:val="0"/>
                <w:sz w:val="22"/>
                <w:vertAlign w:val="superscript"/>
              </w:rPr>
              <w:t>st</w:t>
            </w:r>
            <w:r w:rsidRPr="00F56798">
              <w:rPr>
                <w:rFonts w:ascii="Trebuchet MS" w:hAnsi="Trebuchet MS"/>
                <w:b w:val="0"/>
                <w:bCs w:val="0"/>
                <w:sz w:val="22"/>
              </w:rPr>
              <w:t xml:space="preserve"> April 2022, otherwise</w:t>
            </w:r>
            <w:r w:rsidR="00A613EE">
              <w:rPr>
                <w:rFonts w:ascii="Trebuchet MS" w:hAnsi="Trebuchet MS"/>
                <w:b w:val="0"/>
                <w:bCs w:val="0"/>
                <w:sz w:val="22"/>
              </w:rPr>
              <w:t xml:space="preserve"> we</w:t>
            </w:r>
            <w:r w:rsidRPr="00F56798">
              <w:rPr>
                <w:rFonts w:ascii="Trebuchet MS" w:hAnsi="Trebuchet MS"/>
                <w:b w:val="0"/>
                <w:bCs w:val="0"/>
                <w:sz w:val="22"/>
              </w:rPr>
              <w:t xml:space="preserve"> risk losing funding. </w:t>
            </w:r>
          </w:p>
          <w:p w14:paraId="2165B892" w14:textId="0D9661FA" w:rsidR="00760A08" w:rsidRPr="00F56798" w:rsidRDefault="00760A08" w:rsidP="00760A08">
            <w:pPr>
              <w:pStyle w:val="BodyCopy"/>
              <w:rPr>
                <w:rFonts w:ascii="Trebuchet MS" w:hAnsi="Trebuchet MS"/>
                <w:sz w:val="22"/>
              </w:rPr>
            </w:pPr>
            <w:r w:rsidRPr="00F56798">
              <w:rPr>
                <w:rFonts w:ascii="Trebuchet MS" w:hAnsi="Trebuchet MS"/>
                <w:b w:val="0"/>
                <w:bCs w:val="0"/>
                <w:sz w:val="22"/>
              </w:rPr>
              <w:t xml:space="preserve">JL taken on </w:t>
            </w:r>
            <w:r w:rsidR="00A613EE">
              <w:rPr>
                <w:rFonts w:ascii="Trebuchet MS" w:hAnsi="Trebuchet MS"/>
                <w:b w:val="0"/>
                <w:bCs w:val="0"/>
                <w:sz w:val="22"/>
              </w:rPr>
              <w:t>the B</w:t>
            </w:r>
            <w:r w:rsidRPr="00F56798">
              <w:rPr>
                <w:rFonts w:ascii="Trebuchet MS" w:hAnsi="Trebuchet MS"/>
                <w:b w:val="0"/>
                <w:bCs w:val="0"/>
                <w:sz w:val="22"/>
              </w:rPr>
              <w:t xml:space="preserve">oard UKAD champion role. </w:t>
            </w:r>
          </w:p>
          <w:p w14:paraId="1E293174" w14:textId="188928CF" w:rsidR="006178A9" w:rsidRDefault="00760A08" w:rsidP="00760A08">
            <w:pPr>
              <w:pStyle w:val="BodyCopy"/>
              <w:rPr>
                <w:rFonts w:ascii="Trebuchet MS" w:hAnsi="Trebuchet MS"/>
                <w:b w:val="0"/>
                <w:bCs w:val="0"/>
                <w:sz w:val="22"/>
              </w:rPr>
            </w:pPr>
            <w:r w:rsidRPr="00F56798">
              <w:rPr>
                <w:rFonts w:ascii="Trebuchet MS" w:hAnsi="Trebuchet MS"/>
                <w:b w:val="0"/>
                <w:bCs w:val="0"/>
                <w:sz w:val="22"/>
              </w:rPr>
              <w:t xml:space="preserve">Results will be fed back through monthly </w:t>
            </w:r>
            <w:r w:rsidR="00A613EE">
              <w:rPr>
                <w:rFonts w:ascii="Trebuchet MS" w:hAnsi="Trebuchet MS"/>
                <w:b w:val="0"/>
                <w:bCs w:val="0"/>
                <w:sz w:val="22"/>
              </w:rPr>
              <w:t xml:space="preserve">written </w:t>
            </w:r>
            <w:r w:rsidRPr="00F56798">
              <w:rPr>
                <w:rFonts w:ascii="Trebuchet MS" w:hAnsi="Trebuchet MS"/>
                <w:b w:val="0"/>
                <w:bCs w:val="0"/>
                <w:sz w:val="22"/>
              </w:rPr>
              <w:t>board reports</w:t>
            </w:r>
            <w:r w:rsidR="00A613EE">
              <w:rPr>
                <w:rFonts w:ascii="Trebuchet MS" w:hAnsi="Trebuchet MS"/>
                <w:b w:val="0"/>
                <w:bCs w:val="0"/>
                <w:sz w:val="22"/>
              </w:rPr>
              <w:t xml:space="preserve"> with a </w:t>
            </w:r>
            <w:r w:rsidRPr="00F56798">
              <w:rPr>
                <w:rFonts w:ascii="Trebuchet MS" w:hAnsi="Trebuchet MS"/>
                <w:b w:val="0"/>
                <w:bCs w:val="0"/>
                <w:sz w:val="22"/>
              </w:rPr>
              <w:t xml:space="preserve"> yearly review </w:t>
            </w:r>
            <w:r w:rsidR="00A613EE">
              <w:rPr>
                <w:rFonts w:ascii="Trebuchet MS" w:hAnsi="Trebuchet MS"/>
                <w:b w:val="0"/>
                <w:bCs w:val="0"/>
                <w:sz w:val="22"/>
              </w:rPr>
              <w:t xml:space="preserve">at the </w:t>
            </w:r>
            <w:r w:rsidRPr="00F56798">
              <w:rPr>
                <w:rFonts w:ascii="Trebuchet MS" w:hAnsi="Trebuchet MS"/>
                <w:b w:val="0"/>
                <w:bCs w:val="0"/>
                <w:sz w:val="22"/>
              </w:rPr>
              <w:t xml:space="preserve"> January </w:t>
            </w:r>
            <w:r w:rsidR="00A613EE">
              <w:rPr>
                <w:rFonts w:ascii="Trebuchet MS" w:hAnsi="Trebuchet MS"/>
                <w:b w:val="0"/>
                <w:bCs w:val="0"/>
                <w:sz w:val="22"/>
              </w:rPr>
              <w:t xml:space="preserve">Board </w:t>
            </w:r>
            <w:r w:rsidRPr="00F56798">
              <w:rPr>
                <w:rFonts w:ascii="Trebuchet MS" w:hAnsi="Trebuchet MS"/>
                <w:b w:val="0"/>
                <w:bCs w:val="0"/>
                <w:sz w:val="22"/>
              </w:rPr>
              <w:t xml:space="preserve">2023 </w:t>
            </w:r>
            <w:r w:rsidR="00A613EE">
              <w:rPr>
                <w:rFonts w:ascii="Trebuchet MS" w:hAnsi="Trebuchet MS"/>
                <w:b w:val="0"/>
                <w:bCs w:val="0"/>
                <w:sz w:val="22"/>
              </w:rPr>
              <w:t>and update at the AGM in November.</w:t>
            </w:r>
            <w:r w:rsidRPr="00F56798">
              <w:rPr>
                <w:rFonts w:ascii="Trebuchet MS" w:hAnsi="Trebuchet MS"/>
                <w:b w:val="0"/>
                <w:bCs w:val="0"/>
                <w:sz w:val="22"/>
              </w:rPr>
              <w:t xml:space="preserve"> </w:t>
            </w:r>
          </w:p>
          <w:p w14:paraId="378DD9E1" w14:textId="6534FCC7" w:rsidR="00760A08" w:rsidRDefault="00760A08" w:rsidP="00760A08">
            <w:pPr>
              <w:pStyle w:val="BodyCopy"/>
              <w:rPr>
                <w:rFonts w:ascii="Trebuchet MS" w:hAnsi="Trebuchet MS"/>
                <w:b w:val="0"/>
                <w:bCs w:val="0"/>
                <w:sz w:val="22"/>
              </w:rPr>
            </w:pPr>
          </w:p>
          <w:p w14:paraId="3CD2562E" w14:textId="106C4EC9" w:rsidR="006178A9" w:rsidRPr="00F56798" w:rsidRDefault="006178A9" w:rsidP="00760A08">
            <w:pPr>
              <w:pStyle w:val="BodyCopy"/>
              <w:rPr>
                <w:rFonts w:ascii="Trebuchet MS" w:hAnsi="Trebuchet MS"/>
                <w:sz w:val="22"/>
              </w:rPr>
            </w:pPr>
            <w:r w:rsidRPr="00F56798">
              <w:rPr>
                <w:rFonts w:ascii="Trebuchet MS" w:hAnsi="Trebuchet MS"/>
                <w:b w:val="0"/>
                <w:bCs w:val="0"/>
                <w:sz w:val="22"/>
              </w:rPr>
              <w:t xml:space="preserve">JL noted how </w:t>
            </w:r>
            <w:r w:rsidR="00A613EE">
              <w:rPr>
                <w:rFonts w:ascii="Trebuchet MS" w:hAnsi="Trebuchet MS"/>
                <w:b w:val="0"/>
                <w:bCs w:val="0"/>
                <w:sz w:val="22"/>
              </w:rPr>
              <w:t>well</w:t>
            </w:r>
            <w:r w:rsidR="00A613EE" w:rsidRPr="00F56798">
              <w:rPr>
                <w:rFonts w:ascii="Trebuchet MS" w:hAnsi="Trebuchet MS"/>
                <w:b w:val="0"/>
                <w:bCs w:val="0"/>
                <w:sz w:val="22"/>
              </w:rPr>
              <w:t xml:space="preserve"> </w:t>
            </w:r>
            <w:r w:rsidRPr="00F56798">
              <w:rPr>
                <w:rFonts w:ascii="Trebuchet MS" w:hAnsi="Trebuchet MS"/>
                <w:b w:val="0"/>
                <w:bCs w:val="0"/>
                <w:sz w:val="22"/>
              </w:rPr>
              <w:t xml:space="preserve">ahead LR is with </w:t>
            </w:r>
            <w:r w:rsidR="00A613EE">
              <w:rPr>
                <w:rFonts w:ascii="Trebuchet MS" w:hAnsi="Trebuchet MS"/>
                <w:b w:val="0"/>
                <w:bCs w:val="0"/>
                <w:sz w:val="22"/>
              </w:rPr>
              <w:t xml:space="preserve">the </w:t>
            </w:r>
            <w:r w:rsidRPr="00F56798">
              <w:rPr>
                <w:rFonts w:ascii="Trebuchet MS" w:hAnsi="Trebuchet MS"/>
                <w:b w:val="0"/>
                <w:bCs w:val="0"/>
                <w:sz w:val="22"/>
              </w:rPr>
              <w:t>UKAD</w:t>
            </w:r>
            <w:r w:rsidR="00A613EE">
              <w:rPr>
                <w:rFonts w:ascii="Trebuchet MS" w:hAnsi="Trebuchet MS"/>
                <w:b w:val="0"/>
                <w:bCs w:val="0"/>
                <w:sz w:val="22"/>
              </w:rPr>
              <w:t xml:space="preserve"> requirements and</w:t>
            </w:r>
            <w:r w:rsidRPr="00F56798">
              <w:rPr>
                <w:rFonts w:ascii="Trebuchet MS" w:hAnsi="Trebuchet MS"/>
                <w:b w:val="0"/>
                <w:bCs w:val="0"/>
                <w:sz w:val="22"/>
              </w:rPr>
              <w:t xml:space="preserve"> thanked him for </w:t>
            </w:r>
            <w:r w:rsidR="00A613EE">
              <w:rPr>
                <w:rFonts w:ascii="Trebuchet MS" w:hAnsi="Trebuchet MS"/>
                <w:b w:val="0"/>
                <w:bCs w:val="0"/>
                <w:sz w:val="22"/>
              </w:rPr>
              <w:t>his work</w:t>
            </w:r>
            <w:r w:rsidRPr="00F56798">
              <w:rPr>
                <w:rFonts w:ascii="Trebuchet MS" w:hAnsi="Trebuchet MS"/>
                <w:b w:val="0"/>
                <w:bCs w:val="0"/>
                <w:sz w:val="22"/>
              </w:rPr>
              <w:t>.</w:t>
            </w:r>
          </w:p>
          <w:p w14:paraId="57EC4E00" w14:textId="26792021" w:rsidR="00760A08" w:rsidRDefault="00760A08" w:rsidP="00760A08">
            <w:pPr>
              <w:pStyle w:val="BodyCopy"/>
              <w:rPr>
                <w:rFonts w:ascii="Trebuchet MS" w:hAnsi="Trebuchet MS"/>
                <w:sz w:val="22"/>
              </w:rPr>
            </w:pPr>
            <w:r w:rsidRPr="00F56798">
              <w:rPr>
                <w:rFonts w:ascii="Trebuchet MS" w:hAnsi="Trebuchet MS"/>
                <w:b w:val="0"/>
                <w:bCs w:val="0"/>
                <w:sz w:val="22"/>
              </w:rPr>
              <w:t xml:space="preserve">BM asked </w:t>
            </w:r>
            <w:r w:rsidR="0086236E" w:rsidRPr="00F56798">
              <w:rPr>
                <w:rFonts w:ascii="Trebuchet MS" w:hAnsi="Trebuchet MS"/>
                <w:b w:val="0"/>
                <w:bCs w:val="0"/>
                <w:sz w:val="22"/>
              </w:rPr>
              <w:t>were</w:t>
            </w:r>
            <w:r>
              <w:rPr>
                <w:rFonts w:ascii="Trebuchet MS" w:hAnsi="Trebuchet MS"/>
                <w:b w:val="0"/>
                <w:bCs w:val="0"/>
                <w:sz w:val="22"/>
              </w:rPr>
              <w:t xml:space="preserve"> there</w:t>
            </w:r>
            <w:r w:rsidRPr="00F56798">
              <w:rPr>
                <w:rFonts w:ascii="Trebuchet MS" w:hAnsi="Trebuchet MS"/>
                <w:b w:val="0"/>
                <w:bCs w:val="0"/>
                <w:sz w:val="22"/>
              </w:rPr>
              <w:t xml:space="preserve"> any areas that LR </w:t>
            </w:r>
            <w:r>
              <w:rPr>
                <w:rFonts w:ascii="Trebuchet MS" w:hAnsi="Trebuchet MS"/>
                <w:b w:val="0"/>
                <w:bCs w:val="0"/>
                <w:sz w:val="22"/>
              </w:rPr>
              <w:t>was</w:t>
            </w:r>
            <w:r w:rsidRPr="00F56798">
              <w:rPr>
                <w:rFonts w:ascii="Trebuchet MS" w:hAnsi="Trebuchet MS"/>
                <w:b w:val="0"/>
                <w:bCs w:val="0"/>
                <w:sz w:val="22"/>
              </w:rPr>
              <w:t xml:space="preserve"> concerned </w:t>
            </w:r>
            <w:r>
              <w:rPr>
                <w:rFonts w:ascii="Trebuchet MS" w:hAnsi="Trebuchet MS"/>
                <w:b w:val="0"/>
                <w:bCs w:val="0"/>
                <w:sz w:val="22"/>
              </w:rPr>
              <w:t xml:space="preserve">that </w:t>
            </w:r>
            <w:r w:rsidRPr="00F56798">
              <w:rPr>
                <w:rFonts w:ascii="Trebuchet MS" w:hAnsi="Trebuchet MS"/>
                <w:b w:val="0"/>
                <w:bCs w:val="0"/>
                <w:sz w:val="22"/>
              </w:rPr>
              <w:t>we wo</w:t>
            </w:r>
            <w:r>
              <w:rPr>
                <w:rFonts w:ascii="Trebuchet MS" w:hAnsi="Trebuchet MS"/>
                <w:b w:val="0"/>
                <w:bCs w:val="0"/>
                <w:sz w:val="22"/>
              </w:rPr>
              <w:t>uld</w:t>
            </w:r>
            <w:r w:rsidRPr="00F56798">
              <w:rPr>
                <w:rFonts w:ascii="Trebuchet MS" w:hAnsi="Trebuchet MS"/>
                <w:b w:val="0"/>
                <w:bCs w:val="0"/>
                <w:sz w:val="22"/>
              </w:rPr>
              <w:t>n</w:t>
            </w:r>
            <w:r>
              <w:rPr>
                <w:rFonts w:ascii="Trebuchet MS" w:hAnsi="Trebuchet MS"/>
                <w:b w:val="0"/>
                <w:bCs w:val="0"/>
                <w:sz w:val="22"/>
              </w:rPr>
              <w:t>’</w:t>
            </w:r>
            <w:r w:rsidRPr="00F56798">
              <w:rPr>
                <w:rFonts w:ascii="Trebuchet MS" w:hAnsi="Trebuchet MS"/>
                <w:b w:val="0"/>
                <w:bCs w:val="0"/>
                <w:sz w:val="22"/>
              </w:rPr>
              <w:t>t meet</w:t>
            </w:r>
            <w:r>
              <w:rPr>
                <w:rFonts w:ascii="Trebuchet MS" w:hAnsi="Trebuchet MS"/>
                <w:b w:val="0"/>
                <w:bCs w:val="0"/>
                <w:sz w:val="22"/>
              </w:rPr>
              <w:t xml:space="preserve">.  </w:t>
            </w:r>
            <w:r w:rsidRPr="00F56798">
              <w:rPr>
                <w:rFonts w:ascii="Trebuchet MS" w:hAnsi="Trebuchet MS"/>
                <w:b w:val="0"/>
                <w:bCs w:val="0"/>
                <w:sz w:val="22"/>
              </w:rPr>
              <w:t xml:space="preserve">LR </w:t>
            </w:r>
            <w:r>
              <w:rPr>
                <w:rFonts w:ascii="Trebuchet MS" w:hAnsi="Trebuchet MS"/>
                <w:b w:val="0"/>
                <w:bCs w:val="0"/>
                <w:sz w:val="22"/>
              </w:rPr>
              <w:t>was</w:t>
            </w:r>
            <w:r w:rsidRPr="00F56798">
              <w:rPr>
                <w:rFonts w:ascii="Trebuchet MS" w:hAnsi="Trebuchet MS"/>
                <w:b w:val="0"/>
                <w:bCs w:val="0"/>
                <w:sz w:val="22"/>
              </w:rPr>
              <w:t xml:space="preserve"> confident</w:t>
            </w:r>
            <w:r w:rsidR="00A613EE">
              <w:rPr>
                <w:rFonts w:ascii="Trebuchet MS" w:hAnsi="Trebuchet MS"/>
                <w:b w:val="0"/>
                <w:bCs w:val="0"/>
                <w:sz w:val="22"/>
              </w:rPr>
              <w:t xml:space="preserve"> in most areas but w</w:t>
            </w:r>
            <w:r w:rsidRPr="00F56798">
              <w:rPr>
                <w:rFonts w:ascii="Trebuchet MS" w:hAnsi="Trebuchet MS"/>
                <w:b w:val="0"/>
                <w:bCs w:val="0"/>
                <w:sz w:val="22"/>
              </w:rPr>
              <w:t>ant</w:t>
            </w:r>
            <w:r>
              <w:rPr>
                <w:rFonts w:ascii="Trebuchet MS" w:hAnsi="Trebuchet MS"/>
                <w:b w:val="0"/>
                <w:bCs w:val="0"/>
                <w:sz w:val="22"/>
              </w:rPr>
              <w:t>ed</w:t>
            </w:r>
            <w:r w:rsidRPr="00F56798">
              <w:rPr>
                <w:rFonts w:ascii="Trebuchet MS" w:hAnsi="Trebuchet MS"/>
                <w:b w:val="0"/>
                <w:bCs w:val="0"/>
                <w:sz w:val="22"/>
              </w:rPr>
              <w:t xml:space="preserve"> to keep an eye on resources </w:t>
            </w:r>
            <w:r w:rsidR="0086236E">
              <w:rPr>
                <w:rFonts w:ascii="Trebuchet MS" w:hAnsi="Trebuchet MS"/>
                <w:b w:val="0"/>
                <w:bCs w:val="0"/>
                <w:sz w:val="22"/>
              </w:rPr>
              <w:t>t</w:t>
            </w:r>
            <w:r w:rsidRPr="00F56798">
              <w:rPr>
                <w:rFonts w:ascii="Trebuchet MS" w:hAnsi="Trebuchet MS"/>
                <w:b w:val="0"/>
                <w:bCs w:val="0"/>
                <w:sz w:val="22"/>
              </w:rPr>
              <w:t>o deliver</w:t>
            </w:r>
            <w:r w:rsidR="00A613EE">
              <w:rPr>
                <w:rFonts w:ascii="Trebuchet MS" w:hAnsi="Trebuchet MS"/>
                <w:b w:val="0"/>
                <w:bCs w:val="0"/>
                <w:sz w:val="22"/>
              </w:rPr>
              <w:t>.</w:t>
            </w:r>
            <w:r w:rsidRPr="00F56798">
              <w:rPr>
                <w:rFonts w:ascii="Trebuchet MS" w:hAnsi="Trebuchet MS"/>
                <w:b w:val="0"/>
                <w:bCs w:val="0"/>
                <w:sz w:val="22"/>
              </w:rPr>
              <w:t xml:space="preserve"> LR </w:t>
            </w:r>
            <w:r w:rsidR="00A613EE">
              <w:rPr>
                <w:rFonts w:ascii="Trebuchet MS" w:hAnsi="Trebuchet MS"/>
                <w:b w:val="0"/>
                <w:bCs w:val="0"/>
                <w:sz w:val="22"/>
              </w:rPr>
              <w:t xml:space="preserve">keen to deliver </w:t>
            </w:r>
            <w:r w:rsidRPr="00F56798">
              <w:rPr>
                <w:rFonts w:ascii="Trebuchet MS" w:hAnsi="Trebuchet MS"/>
                <w:b w:val="0"/>
                <w:bCs w:val="0"/>
                <w:sz w:val="22"/>
              </w:rPr>
              <w:t xml:space="preserve">above </w:t>
            </w:r>
            <w:r w:rsidR="00A613EE">
              <w:rPr>
                <w:rFonts w:ascii="Trebuchet MS" w:hAnsi="Trebuchet MS"/>
                <w:b w:val="0"/>
                <w:bCs w:val="0"/>
                <w:sz w:val="22"/>
              </w:rPr>
              <w:t xml:space="preserve">the </w:t>
            </w:r>
            <w:r w:rsidRPr="00F56798">
              <w:rPr>
                <w:rFonts w:ascii="Trebuchet MS" w:hAnsi="Trebuchet MS"/>
                <w:b w:val="0"/>
                <w:bCs w:val="0"/>
                <w:sz w:val="22"/>
              </w:rPr>
              <w:t xml:space="preserve">minimum standards. </w:t>
            </w:r>
          </w:p>
          <w:p w14:paraId="1F7937DC" w14:textId="1368F941" w:rsidR="00760A08" w:rsidRPr="00F56798" w:rsidRDefault="00760A08" w:rsidP="00760A08">
            <w:pPr>
              <w:pStyle w:val="BodyCopy"/>
              <w:rPr>
                <w:rFonts w:ascii="Trebuchet MS" w:hAnsi="Trebuchet MS"/>
                <w:sz w:val="22"/>
              </w:rPr>
            </w:pPr>
            <w:r w:rsidRPr="00F56798">
              <w:rPr>
                <w:rFonts w:ascii="Trebuchet MS" w:hAnsi="Trebuchet MS"/>
                <w:b w:val="0"/>
                <w:bCs w:val="0"/>
                <w:sz w:val="22"/>
              </w:rPr>
              <w:t>PP asked how we are going to monitor the impact of training</w:t>
            </w:r>
            <w:r w:rsidR="00A613EE">
              <w:rPr>
                <w:rFonts w:ascii="Trebuchet MS" w:hAnsi="Trebuchet MS"/>
                <w:b w:val="0"/>
                <w:bCs w:val="0"/>
                <w:sz w:val="22"/>
              </w:rPr>
              <w:t xml:space="preserve">. </w:t>
            </w:r>
            <w:r w:rsidRPr="00F56798">
              <w:rPr>
                <w:rFonts w:ascii="Trebuchet MS" w:hAnsi="Trebuchet MS"/>
                <w:b w:val="0"/>
                <w:bCs w:val="0"/>
                <w:sz w:val="22"/>
              </w:rPr>
              <w:t xml:space="preserve"> LR </w:t>
            </w:r>
            <w:r w:rsidR="00F25710">
              <w:rPr>
                <w:rFonts w:ascii="Trebuchet MS" w:hAnsi="Trebuchet MS"/>
                <w:b w:val="0"/>
                <w:bCs w:val="0"/>
                <w:sz w:val="22"/>
              </w:rPr>
              <w:t xml:space="preserve">said by </w:t>
            </w:r>
            <w:r w:rsidR="00A613EE">
              <w:rPr>
                <w:rFonts w:ascii="Trebuchet MS" w:hAnsi="Trebuchet MS"/>
                <w:b w:val="0"/>
                <w:bCs w:val="0"/>
                <w:sz w:val="22"/>
              </w:rPr>
              <w:t xml:space="preserve">he had built in </w:t>
            </w:r>
            <w:r w:rsidRPr="00F56798">
              <w:rPr>
                <w:rFonts w:ascii="Trebuchet MS" w:hAnsi="Trebuchet MS"/>
                <w:b w:val="0"/>
                <w:bCs w:val="0"/>
                <w:sz w:val="22"/>
              </w:rPr>
              <w:t xml:space="preserve">monitoring and reviewing. </w:t>
            </w:r>
          </w:p>
          <w:p w14:paraId="0860AEF1" w14:textId="3D2EFA65" w:rsidR="00760A08" w:rsidRPr="00F56798" w:rsidRDefault="00760A08" w:rsidP="00760A08">
            <w:pPr>
              <w:pStyle w:val="BodyCopy"/>
              <w:rPr>
                <w:rFonts w:ascii="Trebuchet MS" w:hAnsi="Trebuchet MS"/>
                <w:sz w:val="22"/>
              </w:rPr>
            </w:pPr>
            <w:r w:rsidRPr="00F56798">
              <w:rPr>
                <w:rFonts w:ascii="Trebuchet MS" w:hAnsi="Trebuchet MS"/>
                <w:b w:val="0"/>
                <w:bCs w:val="0"/>
                <w:sz w:val="22"/>
              </w:rPr>
              <w:t>CL asked if club champions are going to be mandatory or optional</w:t>
            </w:r>
            <w:r w:rsidR="00157376">
              <w:rPr>
                <w:rFonts w:ascii="Trebuchet MS" w:hAnsi="Trebuchet MS"/>
                <w:b w:val="0"/>
                <w:bCs w:val="0"/>
                <w:sz w:val="22"/>
              </w:rPr>
              <w:t>.</w:t>
            </w:r>
            <w:r w:rsidRPr="00F56798">
              <w:rPr>
                <w:rFonts w:ascii="Trebuchet MS" w:hAnsi="Trebuchet MS"/>
                <w:b w:val="0"/>
                <w:bCs w:val="0"/>
                <w:sz w:val="22"/>
              </w:rPr>
              <w:t xml:space="preserve"> LR doesn’t think it will be mandatory, but extra training </w:t>
            </w:r>
            <w:r>
              <w:rPr>
                <w:rFonts w:ascii="Trebuchet MS" w:hAnsi="Trebuchet MS"/>
                <w:b w:val="0"/>
                <w:bCs w:val="0"/>
                <w:sz w:val="22"/>
              </w:rPr>
              <w:t xml:space="preserve">will be </w:t>
            </w:r>
            <w:r w:rsidRPr="00F56798">
              <w:rPr>
                <w:rFonts w:ascii="Trebuchet MS" w:hAnsi="Trebuchet MS"/>
                <w:b w:val="0"/>
                <w:bCs w:val="0"/>
                <w:sz w:val="22"/>
              </w:rPr>
              <w:t>given to club champion</w:t>
            </w:r>
            <w:r>
              <w:rPr>
                <w:rFonts w:ascii="Trebuchet MS" w:hAnsi="Trebuchet MS"/>
                <w:b w:val="0"/>
                <w:bCs w:val="0"/>
                <w:sz w:val="22"/>
              </w:rPr>
              <w:t>s</w:t>
            </w:r>
            <w:r w:rsidRPr="00F56798">
              <w:rPr>
                <w:rFonts w:ascii="Trebuchet MS" w:hAnsi="Trebuchet MS"/>
                <w:b w:val="0"/>
                <w:bCs w:val="0"/>
                <w:sz w:val="22"/>
              </w:rPr>
              <w:t>.</w:t>
            </w:r>
          </w:p>
          <w:p w14:paraId="002419FD" w14:textId="48B285B9" w:rsidR="00760A08" w:rsidRDefault="00760A08" w:rsidP="00760A08">
            <w:pPr>
              <w:pStyle w:val="BodyCopy"/>
              <w:rPr>
                <w:rFonts w:ascii="Trebuchet MS" w:hAnsi="Trebuchet MS"/>
                <w:sz w:val="22"/>
              </w:rPr>
            </w:pPr>
            <w:r w:rsidRPr="00F56798">
              <w:rPr>
                <w:rFonts w:ascii="Trebuchet MS" w:hAnsi="Trebuchet MS"/>
                <w:b w:val="0"/>
                <w:bCs w:val="0"/>
                <w:sz w:val="22"/>
              </w:rPr>
              <w:t>CL also asked if there are opportunities to collaborate with swim and cycling, LR is keen to collaborate with others.</w:t>
            </w:r>
          </w:p>
          <w:p w14:paraId="03C0EB2B" w14:textId="1B0A85BF" w:rsidR="006178A9" w:rsidRDefault="006178A9" w:rsidP="00760A08">
            <w:pPr>
              <w:pStyle w:val="BodyCopy"/>
              <w:rPr>
                <w:rFonts w:ascii="Trebuchet MS" w:hAnsi="Trebuchet MS"/>
                <w:sz w:val="22"/>
              </w:rPr>
            </w:pPr>
          </w:p>
          <w:p w14:paraId="7DB9C1E8" w14:textId="12AC882C" w:rsidR="006178A9" w:rsidRDefault="006178A9" w:rsidP="00760A08">
            <w:pPr>
              <w:pStyle w:val="BodyCopy"/>
              <w:rPr>
                <w:rFonts w:ascii="Trebuchet MS" w:eastAsia="Arial Unicode MS" w:hAnsi="Trebuchet MS" w:cs="Arial Unicode MS"/>
                <w:sz w:val="22"/>
              </w:rPr>
            </w:pPr>
            <w:r>
              <w:rPr>
                <w:rFonts w:ascii="Trebuchet MS" w:hAnsi="Trebuchet MS"/>
                <w:b w:val="0"/>
                <w:bCs w:val="0"/>
                <w:sz w:val="22"/>
              </w:rPr>
              <w:t>ACTION: LR to p</w:t>
            </w:r>
            <w:r>
              <w:rPr>
                <w:rFonts w:ascii="Trebuchet MS" w:eastAsia="Arial Unicode MS" w:hAnsi="Trebuchet MS" w:cs="Arial Unicode MS"/>
                <w:b w:val="0"/>
                <w:bCs w:val="0"/>
                <w:sz w:val="22"/>
              </w:rPr>
              <w:t>ick up UKAD Communications with BTF to share resources.</w:t>
            </w:r>
          </w:p>
          <w:p w14:paraId="7FF0CD15" w14:textId="7D20B2B5" w:rsidR="00042C60" w:rsidRPr="00F56798" w:rsidRDefault="00042C60" w:rsidP="00760A08">
            <w:pPr>
              <w:pStyle w:val="BodyCopy"/>
              <w:rPr>
                <w:rFonts w:ascii="Trebuchet MS" w:hAnsi="Trebuchet MS"/>
                <w:b w:val="0"/>
                <w:bCs w:val="0"/>
                <w:sz w:val="22"/>
              </w:rPr>
            </w:pPr>
            <w:r>
              <w:rPr>
                <w:rFonts w:ascii="Trebuchet MS" w:eastAsia="Arial Unicode MS" w:hAnsi="Trebuchet MS" w:cs="Arial Unicode MS"/>
                <w:b w:val="0"/>
                <w:bCs w:val="0"/>
                <w:sz w:val="22"/>
              </w:rPr>
              <w:t>ACTION: LR to l</w:t>
            </w:r>
            <w:r>
              <w:rPr>
                <w:rFonts w:ascii="Trebuchet MS" w:hAnsi="Trebuchet MS"/>
                <w:b w:val="0"/>
                <w:bCs w:val="0"/>
                <w:sz w:val="22"/>
              </w:rPr>
              <w:t>ook at Collaboration with other sports.</w:t>
            </w:r>
          </w:p>
          <w:p w14:paraId="681DE2B5" w14:textId="77777777" w:rsidR="00760A08" w:rsidRPr="00F56798" w:rsidRDefault="00760A08" w:rsidP="00760A08">
            <w:pPr>
              <w:pStyle w:val="BodyCopy"/>
              <w:rPr>
                <w:rFonts w:ascii="Trebuchet MS" w:hAnsi="Trebuchet MS"/>
                <w:sz w:val="22"/>
              </w:rPr>
            </w:pPr>
          </w:p>
          <w:p w14:paraId="038CB840" w14:textId="7FF7FAB9" w:rsidR="00760A08" w:rsidRDefault="00760A08" w:rsidP="00760A08">
            <w:pPr>
              <w:rPr>
                <w:rFonts w:ascii="Trebuchet MS" w:hAnsi="Trebuchet MS"/>
              </w:rPr>
            </w:pPr>
            <w:r w:rsidRPr="00F56798">
              <w:rPr>
                <w:rFonts w:ascii="Trebuchet MS" w:hAnsi="Trebuchet MS"/>
                <w:b w:val="0"/>
                <w:bCs w:val="0"/>
              </w:rPr>
              <w:t xml:space="preserve">MK </w:t>
            </w:r>
            <w:r>
              <w:rPr>
                <w:rFonts w:ascii="Trebuchet MS" w:hAnsi="Trebuchet MS"/>
                <w:b w:val="0"/>
                <w:bCs w:val="0"/>
              </w:rPr>
              <w:t>congratulated</w:t>
            </w:r>
            <w:r w:rsidRPr="00F56798">
              <w:rPr>
                <w:rFonts w:ascii="Trebuchet MS" w:hAnsi="Trebuchet MS"/>
                <w:b w:val="0"/>
                <w:bCs w:val="0"/>
              </w:rPr>
              <w:t xml:space="preserve"> LR</w:t>
            </w:r>
            <w:r>
              <w:rPr>
                <w:rFonts w:ascii="Trebuchet MS" w:hAnsi="Trebuchet MS"/>
                <w:b w:val="0"/>
                <w:bCs w:val="0"/>
              </w:rPr>
              <w:t xml:space="preserve"> on his progress and presentation</w:t>
            </w:r>
            <w:r w:rsidRPr="00F56798">
              <w:rPr>
                <w:rFonts w:ascii="Trebuchet MS" w:hAnsi="Trebuchet MS"/>
                <w:b w:val="0"/>
                <w:bCs w:val="0"/>
              </w:rPr>
              <w:t xml:space="preserve">, noted how grateful </w:t>
            </w:r>
            <w:r w:rsidR="00157376">
              <w:rPr>
                <w:rFonts w:ascii="Trebuchet MS" w:hAnsi="Trebuchet MS"/>
                <w:b w:val="0"/>
                <w:bCs w:val="0"/>
              </w:rPr>
              <w:t>the Board were</w:t>
            </w:r>
            <w:r w:rsidR="00F8434C">
              <w:rPr>
                <w:rFonts w:ascii="Trebuchet MS" w:hAnsi="Trebuchet MS"/>
                <w:b w:val="0"/>
                <w:bCs w:val="0"/>
              </w:rPr>
              <w:t xml:space="preserve"> </w:t>
            </w:r>
            <w:r w:rsidRPr="00F56798">
              <w:rPr>
                <w:rFonts w:ascii="Trebuchet MS" w:hAnsi="Trebuchet MS"/>
                <w:b w:val="0"/>
                <w:bCs w:val="0"/>
              </w:rPr>
              <w:t xml:space="preserve">for his efforts </w:t>
            </w:r>
            <w:r w:rsidR="00F25710" w:rsidRPr="00F56798">
              <w:rPr>
                <w:rFonts w:ascii="Trebuchet MS" w:hAnsi="Trebuchet MS"/>
                <w:b w:val="0"/>
                <w:bCs w:val="0"/>
              </w:rPr>
              <w:t>and</w:t>
            </w:r>
            <w:r w:rsidR="007F06E4">
              <w:rPr>
                <w:rFonts w:ascii="Trebuchet MS" w:hAnsi="Trebuchet MS"/>
                <w:b w:val="0"/>
                <w:bCs w:val="0"/>
              </w:rPr>
              <w:t xml:space="preserve"> </w:t>
            </w:r>
            <w:r w:rsidRPr="00F56798">
              <w:rPr>
                <w:rFonts w:ascii="Trebuchet MS" w:hAnsi="Trebuchet MS"/>
                <w:b w:val="0"/>
                <w:bCs w:val="0"/>
              </w:rPr>
              <w:t xml:space="preserve">thanked JL for stepping up </w:t>
            </w:r>
            <w:r w:rsidR="00157376">
              <w:rPr>
                <w:rFonts w:ascii="Trebuchet MS" w:hAnsi="Trebuchet MS"/>
                <w:b w:val="0"/>
                <w:bCs w:val="0"/>
              </w:rPr>
              <w:t>to the</w:t>
            </w:r>
            <w:r w:rsidR="00F8434C">
              <w:rPr>
                <w:rFonts w:ascii="Trebuchet MS" w:hAnsi="Trebuchet MS"/>
                <w:b w:val="0"/>
                <w:bCs w:val="0"/>
              </w:rPr>
              <w:t xml:space="preserve"> </w:t>
            </w:r>
            <w:r w:rsidR="00157376">
              <w:rPr>
                <w:rFonts w:ascii="Trebuchet MS" w:hAnsi="Trebuchet MS"/>
                <w:b w:val="0"/>
                <w:bCs w:val="0"/>
              </w:rPr>
              <w:t>Board Champion role.</w:t>
            </w:r>
          </w:p>
          <w:p w14:paraId="20C22778" w14:textId="2E5EBD30" w:rsidR="00760A08" w:rsidRPr="003711DA" w:rsidRDefault="00760A08" w:rsidP="00760A08">
            <w:pPr>
              <w:rPr>
                <w:rFonts w:ascii="Trebuchet MS" w:hAnsi="Trebuchet MS"/>
                <w:color w:val="FFFFFF" w:themeColor="background1"/>
              </w:rPr>
            </w:pPr>
          </w:p>
        </w:tc>
      </w:tr>
      <w:tr w:rsidR="00760A08" w:rsidRPr="003711DA" w14:paraId="7A9AB151"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tcPr>
          <w:p w14:paraId="16594AE3" w14:textId="1E5C4C2E" w:rsidR="00760A08" w:rsidRPr="003711DA" w:rsidRDefault="00760A08" w:rsidP="00760A08">
            <w:pPr>
              <w:rPr>
                <w:rFonts w:ascii="Trebuchet MS" w:hAnsi="Trebuchet MS"/>
              </w:rPr>
            </w:pPr>
            <w:r w:rsidRPr="003711DA">
              <w:rPr>
                <w:rFonts w:ascii="Trebuchet MS" w:hAnsi="Trebuchet MS"/>
                <w:color w:val="FFFFFF" w:themeColor="background1"/>
              </w:rPr>
              <w:t>Conflicts of interest / Risk Register</w:t>
            </w:r>
          </w:p>
        </w:tc>
      </w:tr>
      <w:tr w:rsidR="00760A08" w:rsidRPr="003711DA" w14:paraId="36210450" w14:textId="77777777" w:rsidTr="0093321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auto"/>
          </w:tcPr>
          <w:p w14:paraId="780801C7" w14:textId="7AB845A9" w:rsidR="00760A08" w:rsidRPr="003711DA" w:rsidRDefault="00760A08" w:rsidP="00760A08">
            <w:pPr>
              <w:rPr>
                <w:rFonts w:ascii="Trebuchet MS" w:hAnsi="Trebuchet MS"/>
              </w:rPr>
            </w:pPr>
            <w:r w:rsidRPr="003711DA">
              <w:rPr>
                <w:rFonts w:ascii="Trebuchet MS" w:hAnsi="Trebuchet MS"/>
              </w:rPr>
              <w:t xml:space="preserve">Conflicts of interest: </w:t>
            </w:r>
            <w:r w:rsidRPr="00B419CD">
              <w:rPr>
                <w:rFonts w:ascii="Trebuchet MS" w:hAnsi="Trebuchet MS"/>
                <w:b w:val="0"/>
                <w:bCs w:val="0"/>
              </w:rPr>
              <w:t>None</w:t>
            </w:r>
          </w:p>
          <w:p w14:paraId="327E6622" w14:textId="01F56D3F" w:rsidR="00760A08" w:rsidRPr="003711DA" w:rsidRDefault="00760A08" w:rsidP="00760A08">
            <w:pPr>
              <w:rPr>
                <w:rFonts w:ascii="Trebuchet MS" w:hAnsi="Trebuchet MS"/>
              </w:rPr>
            </w:pPr>
            <w:r w:rsidRPr="003711DA">
              <w:rPr>
                <w:rFonts w:ascii="Trebuchet MS" w:hAnsi="Trebuchet MS"/>
              </w:rPr>
              <w:t>Risk</w:t>
            </w:r>
            <w:r>
              <w:rPr>
                <w:rFonts w:ascii="Trebuchet MS" w:hAnsi="Trebuchet MS"/>
              </w:rPr>
              <w:t xml:space="preserve">: </w:t>
            </w:r>
            <w:r w:rsidRPr="00B419CD">
              <w:rPr>
                <w:rFonts w:ascii="Trebuchet MS" w:hAnsi="Trebuchet MS"/>
                <w:b w:val="0"/>
                <w:bCs w:val="0"/>
              </w:rPr>
              <w:t>No new</w:t>
            </w:r>
            <w:r>
              <w:rPr>
                <w:rFonts w:ascii="Trebuchet MS" w:hAnsi="Trebuchet MS"/>
                <w:b w:val="0"/>
                <w:bCs w:val="0"/>
              </w:rPr>
              <w:t xml:space="preserve"> (Staff retention on Live doc)</w:t>
            </w:r>
          </w:p>
        </w:tc>
      </w:tr>
      <w:tr w:rsidR="00760A08" w:rsidRPr="003711DA" w14:paraId="56C0BFB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tcPr>
          <w:p w14:paraId="7D91A054" w14:textId="0329B509" w:rsidR="00760A08" w:rsidRPr="003711DA" w:rsidRDefault="00754078" w:rsidP="00760A08">
            <w:pPr>
              <w:rPr>
                <w:rFonts w:ascii="Trebuchet MS" w:hAnsi="Trebuchet MS"/>
              </w:rPr>
            </w:pPr>
            <w:sdt>
              <w:sdtPr>
                <w:rPr>
                  <w:rFonts w:ascii="Trebuchet MS" w:hAnsi="Trebuchet MS"/>
                </w:rPr>
                <w:id w:val="-1232080925"/>
                <w:placeholder>
                  <w:docPart w:val="DDAAFDD772FC4432A32947F8922963CB"/>
                </w:placeholder>
              </w:sdtPr>
              <w:sdtEndPr/>
              <w:sdtContent>
                <w:r w:rsidR="00760A08" w:rsidRPr="003711DA">
                  <w:rPr>
                    <w:rFonts w:ascii="Trebuchet MS" w:hAnsi="Trebuchet MS"/>
                    <w:color w:val="FFFFFF" w:themeColor="background1"/>
                  </w:rPr>
                  <w:t>Approval of minutes</w:t>
                </w:r>
              </w:sdtContent>
            </w:sdt>
          </w:p>
        </w:tc>
      </w:tr>
      <w:tr w:rsidR="00760A08" w:rsidRPr="003711DA" w14:paraId="7F65651A"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auto"/>
          </w:tcPr>
          <w:p w14:paraId="7D045BC5" w14:textId="77777777" w:rsidR="00760A08" w:rsidRPr="00F8434C" w:rsidRDefault="00760A08" w:rsidP="00760A08">
            <w:pPr>
              <w:pStyle w:val="BodyCopy"/>
              <w:jc w:val="both"/>
              <w:rPr>
                <w:rFonts w:ascii="Trebuchet MS" w:hAnsi="Trebuchet MS"/>
                <w:b w:val="0"/>
                <w:bCs w:val="0"/>
                <w:sz w:val="22"/>
              </w:rPr>
            </w:pPr>
          </w:p>
          <w:p w14:paraId="5C911D95" w14:textId="77777777" w:rsidR="00157376" w:rsidRDefault="00760A08" w:rsidP="00760A08">
            <w:pPr>
              <w:pStyle w:val="BodyCopy"/>
              <w:spacing w:after="240"/>
              <w:jc w:val="both"/>
              <w:rPr>
                <w:rFonts w:ascii="Trebuchet MS" w:hAnsi="Trebuchet MS"/>
                <w:b w:val="0"/>
                <w:bCs w:val="0"/>
                <w:sz w:val="22"/>
              </w:rPr>
            </w:pPr>
            <w:r w:rsidRPr="00F8434C">
              <w:rPr>
                <w:rFonts w:ascii="Trebuchet MS" w:hAnsi="Trebuchet MS"/>
                <w:sz w:val="22"/>
              </w:rPr>
              <w:lastRenderedPageBreak/>
              <w:t xml:space="preserve">Minutes from the last meeting: 10th November 2021. </w:t>
            </w:r>
          </w:p>
          <w:p w14:paraId="130D46E4" w14:textId="20EB3161" w:rsidR="00760A08" w:rsidRPr="003711DA" w:rsidRDefault="00157376" w:rsidP="00760A08">
            <w:pPr>
              <w:pStyle w:val="BodyCopy"/>
              <w:spacing w:after="240"/>
              <w:jc w:val="both"/>
              <w:rPr>
                <w:rFonts w:ascii="Trebuchet MS" w:hAnsi="Trebuchet MS"/>
                <w:b w:val="0"/>
                <w:bCs w:val="0"/>
                <w:sz w:val="22"/>
              </w:rPr>
            </w:pPr>
            <w:r w:rsidRPr="00F8434C">
              <w:rPr>
                <w:rFonts w:ascii="Trebuchet MS" w:hAnsi="Trebuchet MS"/>
                <w:color w:val="A8D08D" w:themeColor="accent6" w:themeTint="99"/>
                <w:sz w:val="22"/>
              </w:rPr>
              <w:t>APPROVED</w:t>
            </w:r>
          </w:p>
        </w:tc>
      </w:tr>
      <w:tr w:rsidR="00760A08" w:rsidRPr="003711DA" w14:paraId="386C1E0E"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vAlign w:val="center"/>
          </w:tcPr>
          <w:p w14:paraId="38BCA754" w14:textId="636A9426" w:rsidR="00760A08" w:rsidRPr="003711DA" w:rsidRDefault="00760A08" w:rsidP="00760A08">
            <w:pPr>
              <w:pStyle w:val="BodyCopy"/>
              <w:rPr>
                <w:rFonts w:ascii="Trebuchet MS" w:hAnsi="Trebuchet MS"/>
                <w:color w:val="FFFFFF" w:themeColor="background1"/>
                <w:sz w:val="22"/>
              </w:rPr>
            </w:pPr>
            <w:r w:rsidRPr="003711DA">
              <w:rPr>
                <w:rFonts w:ascii="Trebuchet MS" w:hAnsi="Trebuchet MS"/>
                <w:color w:val="FFFFFF" w:themeColor="background1"/>
                <w:sz w:val="22"/>
              </w:rPr>
              <w:lastRenderedPageBreak/>
              <w:t>Board reports</w:t>
            </w:r>
          </w:p>
        </w:tc>
      </w:tr>
      <w:tr w:rsidR="00760A08" w:rsidRPr="00F56798" w14:paraId="1A293DDF" w14:textId="77777777" w:rsidTr="001A0612">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auto"/>
            <w:vAlign w:val="center"/>
          </w:tcPr>
          <w:p w14:paraId="169F5FE9" w14:textId="77777777" w:rsidR="00760A08" w:rsidRPr="00F56798" w:rsidRDefault="00760A08" w:rsidP="00760A08">
            <w:pPr>
              <w:pStyle w:val="BodyCopy"/>
              <w:rPr>
                <w:rFonts w:ascii="Trebuchet MS" w:hAnsi="Trebuchet MS"/>
                <w:sz w:val="22"/>
                <w:u w:val="single"/>
              </w:rPr>
            </w:pPr>
            <w:r w:rsidRPr="00F56798">
              <w:rPr>
                <w:rFonts w:ascii="Trebuchet MS" w:hAnsi="Trebuchet MS"/>
                <w:sz w:val="22"/>
                <w:u w:val="single"/>
              </w:rPr>
              <w:t>Safeguarding and Equality</w:t>
            </w:r>
          </w:p>
          <w:p w14:paraId="6FB5C7FC" w14:textId="79D220B7" w:rsidR="00760A08" w:rsidRPr="00F56798" w:rsidRDefault="00760A08" w:rsidP="00760A08">
            <w:pPr>
              <w:pStyle w:val="BodyCopy"/>
              <w:rPr>
                <w:rFonts w:ascii="Trebuchet MS" w:hAnsi="Trebuchet MS"/>
                <w:b w:val="0"/>
                <w:bCs w:val="0"/>
                <w:sz w:val="22"/>
              </w:rPr>
            </w:pPr>
            <w:r w:rsidRPr="00F56798">
              <w:rPr>
                <w:rFonts w:ascii="Trebuchet MS" w:hAnsi="Trebuchet MS"/>
                <w:b w:val="0"/>
                <w:bCs w:val="0"/>
                <w:sz w:val="22"/>
              </w:rPr>
              <w:t>No</w:t>
            </w:r>
            <w:r w:rsidR="00157376">
              <w:rPr>
                <w:rFonts w:ascii="Trebuchet MS" w:hAnsi="Trebuchet MS"/>
                <w:b w:val="0"/>
                <w:bCs w:val="0"/>
                <w:sz w:val="22"/>
              </w:rPr>
              <w:t xml:space="preserve"> new issues</w:t>
            </w:r>
            <w:r w:rsidRPr="00F56798">
              <w:rPr>
                <w:rFonts w:ascii="Trebuchet MS" w:hAnsi="Trebuchet MS"/>
                <w:b w:val="0"/>
                <w:bCs w:val="0"/>
                <w:sz w:val="22"/>
              </w:rPr>
              <w:t>.</w:t>
            </w:r>
          </w:p>
          <w:p w14:paraId="35CF4670" w14:textId="77777777" w:rsidR="00760A08" w:rsidRPr="00F56798" w:rsidRDefault="00760A08" w:rsidP="00760A08">
            <w:pPr>
              <w:pStyle w:val="BodyCopy"/>
              <w:rPr>
                <w:rFonts w:ascii="Trebuchet MS" w:hAnsi="Trebuchet MS"/>
                <w:b w:val="0"/>
                <w:bCs w:val="0"/>
                <w:sz w:val="22"/>
              </w:rPr>
            </w:pPr>
          </w:p>
          <w:p w14:paraId="5AAECD14" w14:textId="25715DB6" w:rsidR="00760A08" w:rsidRPr="00F56798" w:rsidRDefault="00760A08" w:rsidP="00760A08">
            <w:pPr>
              <w:pStyle w:val="BodyCopy"/>
              <w:rPr>
                <w:rFonts w:ascii="Trebuchet MS" w:hAnsi="Trebuchet MS"/>
                <w:b w:val="0"/>
                <w:bCs w:val="0"/>
                <w:sz w:val="22"/>
              </w:rPr>
            </w:pPr>
            <w:r w:rsidRPr="00F56798">
              <w:rPr>
                <w:rFonts w:ascii="Trebuchet MS" w:hAnsi="Trebuchet MS"/>
                <w:sz w:val="22"/>
                <w:u w:val="single"/>
              </w:rPr>
              <w:t>Actions from last meeting</w:t>
            </w:r>
          </w:p>
          <w:p w14:paraId="71FB3781" w14:textId="41755D6F" w:rsidR="00760A08" w:rsidRPr="00F56798" w:rsidRDefault="00157376" w:rsidP="00760A08">
            <w:pPr>
              <w:pStyle w:val="BodyCopy"/>
              <w:rPr>
                <w:rFonts w:ascii="Trebuchet MS" w:hAnsi="Trebuchet MS"/>
                <w:sz w:val="22"/>
              </w:rPr>
            </w:pPr>
            <w:r>
              <w:rPr>
                <w:rFonts w:ascii="Trebuchet MS" w:hAnsi="Trebuchet MS"/>
                <w:b w:val="0"/>
                <w:bCs w:val="0"/>
                <w:sz w:val="22"/>
              </w:rPr>
              <w:t>All Actions Completed</w:t>
            </w:r>
          </w:p>
          <w:p w14:paraId="1249841F" w14:textId="1C401B24" w:rsidR="00760A08" w:rsidRPr="00F56798" w:rsidRDefault="00760A08" w:rsidP="00760A08">
            <w:pPr>
              <w:pStyle w:val="BodyCopy"/>
              <w:rPr>
                <w:rFonts w:ascii="Trebuchet MS" w:hAnsi="Trebuchet MS" w:cstheme="minorHAnsi"/>
                <w:sz w:val="22"/>
              </w:rPr>
            </w:pPr>
          </w:p>
          <w:p w14:paraId="64AE5758" w14:textId="64852FEB" w:rsidR="00760A08" w:rsidRPr="00F56798" w:rsidRDefault="00760A08" w:rsidP="00760A08">
            <w:pPr>
              <w:pStyle w:val="BodyCopy"/>
              <w:rPr>
                <w:rFonts w:ascii="Trebuchet MS" w:hAnsi="Trebuchet MS" w:cstheme="minorHAnsi"/>
                <w:b w:val="0"/>
                <w:bCs w:val="0"/>
                <w:sz w:val="22"/>
                <w:u w:val="single"/>
              </w:rPr>
            </w:pPr>
            <w:r w:rsidRPr="00F56798">
              <w:rPr>
                <w:rFonts w:ascii="Trebuchet MS" w:hAnsi="Trebuchet MS" w:cstheme="minorHAnsi"/>
                <w:sz w:val="22"/>
                <w:u w:val="single"/>
              </w:rPr>
              <w:t>Board reports taken as read.</w:t>
            </w:r>
          </w:p>
          <w:p w14:paraId="6FF6B47C" w14:textId="32032693" w:rsidR="00760A08" w:rsidRPr="00F56798" w:rsidRDefault="00760A08" w:rsidP="00760A08">
            <w:pPr>
              <w:pStyle w:val="BodyCopy"/>
              <w:jc w:val="both"/>
              <w:rPr>
                <w:rFonts w:ascii="Trebuchet MS" w:hAnsi="Trebuchet MS" w:cstheme="minorHAnsi"/>
                <w:b w:val="0"/>
                <w:bCs w:val="0"/>
                <w:sz w:val="22"/>
              </w:rPr>
            </w:pPr>
          </w:p>
          <w:p w14:paraId="79B2BE85" w14:textId="77777777" w:rsidR="00760A08" w:rsidRPr="00F56798" w:rsidRDefault="00760A08" w:rsidP="00760A08">
            <w:pPr>
              <w:pStyle w:val="BodyCopy"/>
              <w:rPr>
                <w:rFonts w:ascii="Trebuchet MS" w:hAnsi="Trebuchet MS" w:cstheme="minorHAnsi"/>
                <w:b w:val="0"/>
                <w:bCs w:val="0"/>
                <w:sz w:val="22"/>
              </w:rPr>
            </w:pPr>
          </w:p>
          <w:p w14:paraId="16645A0E" w14:textId="7894E4EE" w:rsidR="00760A08" w:rsidRPr="00F25710" w:rsidRDefault="00760A08" w:rsidP="00F25710">
            <w:pPr>
              <w:pStyle w:val="BodyCopy"/>
              <w:shd w:val="clear" w:color="auto" w:fill="B4C6E7" w:themeFill="accent1" w:themeFillTint="66"/>
              <w:rPr>
                <w:rFonts w:ascii="Trebuchet MS" w:hAnsi="Trebuchet MS" w:cstheme="minorHAnsi"/>
                <w:b w:val="0"/>
                <w:bCs w:val="0"/>
                <w:sz w:val="28"/>
                <w:szCs w:val="28"/>
                <w:u w:val="single"/>
              </w:rPr>
            </w:pPr>
            <w:r w:rsidRPr="00F25710">
              <w:rPr>
                <w:rFonts w:ascii="Trebuchet MS" w:hAnsi="Trebuchet MS" w:cstheme="minorHAnsi"/>
                <w:sz w:val="28"/>
                <w:szCs w:val="28"/>
                <w:u w:val="single"/>
              </w:rPr>
              <w:t>Success</w:t>
            </w:r>
          </w:p>
          <w:p w14:paraId="031F7F91" w14:textId="77777777" w:rsidR="00AA206E" w:rsidRPr="00F56798" w:rsidRDefault="00AA206E" w:rsidP="00760A08">
            <w:pPr>
              <w:pStyle w:val="BodyCopy"/>
              <w:rPr>
                <w:rFonts w:ascii="Trebuchet MS" w:hAnsi="Trebuchet MS" w:cstheme="minorHAnsi"/>
                <w:b w:val="0"/>
                <w:bCs w:val="0"/>
                <w:sz w:val="22"/>
                <w:u w:val="single"/>
              </w:rPr>
            </w:pPr>
          </w:p>
          <w:p w14:paraId="0F1DA163" w14:textId="77777777" w:rsidR="00760A08" w:rsidRPr="00F25710" w:rsidRDefault="00760A08" w:rsidP="00760A08">
            <w:pPr>
              <w:pStyle w:val="TableStyle2"/>
              <w:rPr>
                <w:rFonts w:ascii="Trebuchet MS" w:hAnsi="Trebuchet MS"/>
                <w:sz w:val="22"/>
                <w:szCs w:val="22"/>
              </w:rPr>
            </w:pPr>
            <w:r w:rsidRPr="00AA206E">
              <w:rPr>
                <w:rFonts w:ascii="Trebuchet MS" w:hAnsi="Trebuchet MS"/>
                <w:sz w:val="22"/>
                <w:szCs w:val="22"/>
                <w:u w:val="single"/>
              </w:rPr>
              <w:t>CWG update</w:t>
            </w:r>
            <w:r w:rsidRPr="00AA206E">
              <w:rPr>
                <w:rFonts w:ascii="Trebuchet MS" w:hAnsi="Trebuchet MS"/>
                <w:sz w:val="22"/>
                <w:szCs w:val="22"/>
              </w:rPr>
              <w:t xml:space="preserve"> </w:t>
            </w:r>
          </w:p>
          <w:p w14:paraId="1D2C8AE7" w14:textId="0F29E196" w:rsidR="00760A08" w:rsidRDefault="00760A08" w:rsidP="00760A08">
            <w:pPr>
              <w:pStyle w:val="TableStyle2"/>
              <w:rPr>
                <w:rFonts w:ascii="Trebuchet MS" w:hAnsi="Trebuchet MS"/>
                <w:sz w:val="22"/>
                <w:szCs w:val="22"/>
              </w:rPr>
            </w:pPr>
            <w:r w:rsidRPr="00F56798">
              <w:rPr>
                <w:rFonts w:ascii="Trebuchet MS" w:hAnsi="Trebuchet MS"/>
                <w:b w:val="0"/>
                <w:bCs w:val="0"/>
                <w:sz w:val="22"/>
                <w:szCs w:val="22"/>
              </w:rPr>
              <w:t xml:space="preserve">LR happy with </w:t>
            </w:r>
            <w:r w:rsidR="00410A51" w:rsidRPr="00F56798">
              <w:rPr>
                <w:rFonts w:ascii="Trebuchet MS" w:hAnsi="Trebuchet MS"/>
                <w:b w:val="0"/>
                <w:bCs w:val="0"/>
                <w:sz w:val="22"/>
                <w:szCs w:val="22"/>
              </w:rPr>
              <w:t>athletes’</w:t>
            </w:r>
            <w:r w:rsidRPr="00F56798">
              <w:rPr>
                <w:rFonts w:ascii="Trebuchet MS" w:hAnsi="Trebuchet MS"/>
                <w:b w:val="0"/>
                <w:bCs w:val="0"/>
                <w:sz w:val="22"/>
                <w:szCs w:val="22"/>
              </w:rPr>
              <w:t xml:space="preserve"> </w:t>
            </w:r>
            <w:r>
              <w:rPr>
                <w:rFonts w:ascii="Trebuchet MS" w:hAnsi="Trebuchet MS"/>
                <w:b w:val="0"/>
                <w:bCs w:val="0"/>
                <w:sz w:val="22"/>
                <w:szCs w:val="22"/>
              </w:rPr>
              <w:t>progress</w:t>
            </w:r>
            <w:r w:rsidRPr="00F56798">
              <w:rPr>
                <w:rFonts w:ascii="Trebuchet MS" w:hAnsi="Trebuchet MS"/>
                <w:b w:val="0"/>
                <w:bCs w:val="0"/>
                <w:sz w:val="22"/>
                <w:szCs w:val="22"/>
              </w:rPr>
              <w:t xml:space="preserve">, looking positive for CWG. Course maps have been released. </w:t>
            </w:r>
            <w:r>
              <w:rPr>
                <w:rFonts w:ascii="Trebuchet MS" w:hAnsi="Trebuchet MS"/>
                <w:b w:val="0"/>
                <w:bCs w:val="0"/>
                <w:sz w:val="22"/>
                <w:szCs w:val="22"/>
              </w:rPr>
              <w:t>Athl</w:t>
            </w:r>
            <w:r w:rsidR="00AA206E">
              <w:rPr>
                <w:rFonts w:ascii="Trebuchet MS" w:hAnsi="Trebuchet MS"/>
                <w:b w:val="0"/>
                <w:bCs w:val="0"/>
                <w:sz w:val="22"/>
                <w:szCs w:val="22"/>
              </w:rPr>
              <w:t>e</w:t>
            </w:r>
            <w:r>
              <w:rPr>
                <w:rFonts w:ascii="Trebuchet MS" w:hAnsi="Trebuchet MS"/>
                <w:b w:val="0"/>
                <w:bCs w:val="0"/>
                <w:sz w:val="22"/>
                <w:szCs w:val="22"/>
              </w:rPr>
              <w:t>tes to be housed outside the Village due to travel times between training and competition venue.</w:t>
            </w:r>
          </w:p>
          <w:p w14:paraId="2B21F8E6" w14:textId="5FB50CDD" w:rsidR="00F25710" w:rsidRPr="00F25710" w:rsidRDefault="00F25710" w:rsidP="00760A08">
            <w:pPr>
              <w:pStyle w:val="TableStyle2"/>
              <w:rPr>
                <w:rFonts w:ascii="Trebuchet MS" w:hAnsi="Trebuchet MS"/>
                <w:b w:val="0"/>
                <w:bCs w:val="0"/>
                <w:sz w:val="22"/>
                <w:szCs w:val="22"/>
              </w:rPr>
            </w:pPr>
          </w:p>
          <w:p w14:paraId="0E90C4E7" w14:textId="77777777" w:rsidR="00F25710" w:rsidRPr="00F25710" w:rsidRDefault="00F25710" w:rsidP="00F25710">
            <w:pPr>
              <w:pStyle w:val="TableStyle2"/>
              <w:rPr>
                <w:rFonts w:ascii="Trebuchet MS" w:hAnsi="Trebuchet MS"/>
                <w:b w:val="0"/>
                <w:bCs w:val="0"/>
                <w:sz w:val="22"/>
                <w:szCs w:val="22"/>
              </w:rPr>
            </w:pPr>
            <w:r w:rsidRPr="00F25710">
              <w:rPr>
                <w:rFonts w:ascii="Trebuchet MS" w:hAnsi="Trebuchet MS"/>
                <w:b w:val="0"/>
                <w:bCs w:val="0"/>
                <w:sz w:val="22"/>
                <w:szCs w:val="22"/>
              </w:rPr>
              <w:t>Key Dates;</w:t>
            </w:r>
          </w:p>
          <w:p w14:paraId="033EC026" w14:textId="257834D0"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11</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February to 6</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March- Portugal Camp</w:t>
            </w:r>
          </w:p>
          <w:p w14:paraId="195E335F" w14:textId="77777777"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26</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March- European Triathlon Cup Quarteria</w:t>
            </w:r>
          </w:p>
          <w:p w14:paraId="4DE57484" w14:textId="77777777"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3</w:t>
            </w:r>
            <w:r w:rsidRPr="00F25710">
              <w:rPr>
                <w:rFonts w:ascii="Trebuchet MS" w:hAnsi="Trebuchet MS"/>
                <w:b w:val="0"/>
                <w:bCs w:val="0"/>
                <w:sz w:val="22"/>
                <w:szCs w:val="22"/>
                <w:vertAlign w:val="superscript"/>
                <w:lang w:val="en-US"/>
              </w:rPr>
              <w:t>rd</w:t>
            </w:r>
            <w:r w:rsidRPr="00F25710">
              <w:rPr>
                <w:rFonts w:ascii="Trebuchet MS" w:hAnsi="Trebuchet MS"/>
                <w:b w:val="0"/>
                <w:bCs w:val="0"/>
                <w:sz w:val="22"/>
                <w:szCs w:val="22"/>
                <w:lang w:val="en-US"/>
              </w:rPr>
              <w:t xml:space="preserve"> April- European Triathlon Cup Melilla</w:t>
            </w:r>
          </w:p>
          <w:p w14:paraId="76B3D4DA" w14:textId="77777777"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12</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May- Phase 2 Nomination Meeting</w:t>
            </w:r>
          </w:p>
          <w:p w14:paraId="6BF9946C" w14:textId="77777777"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20</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May- Submission of Nominations to CGW</w:t>
            </w:r>
          </w:p>
          <w:p w14:paraId="60BFDC5B" w14:textId="77777777"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25</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May- Notification of team selection by CGW</w:t>
            </w:r>
          </w:p>
          <w:p w14:paraId="3B758944" w14:textId="2363E3B1" w:rsidR="00F25710" w:rsidRPr="00F25710" w:rsidRDefault="00F25710" w:rsidP="00F25710">
            <w:pPr>
              <w:pStyle w:val="TableStyle2"/>
              <w:numPr>
                <w:ilvl w:val="0"/>
                <w:numId w:val="24"/>
              </w:numPr>
              <w:rPr>
                <w:rFonts w:ascii="Trebuchet MS" w:hAnsi="Trebuchet MS"/>
                <w:b w:val="0"/>
                <w:bCs w:val="0"/>
                <w:sz w:val="22"/>
                <w:szCs w:val="22"/>
              </w:rPr>
            </w:pPr>
            <w:r w:rsidRPr="00F25710">
              <w:rPr>
                <w:rFonts w:ascii="Trebuchet MS" w:hAnsi="Trebuchet MS"/>
                <w:b w:val="0"/>
                <w:bCs w:val="0"/>
                <w:sz w:val="22"/>
                <w:szCs w:val="22"/>
                <w:lang w:val="en-US"/>
              </w:rPr>
              <w:t>8</w:t>
            </w:r>
            <w:r w:rsidRPr="00F25710">
              <w:rPr>
                <w:rFonts w:ascii="Trebuchet MS" w:hAnsi="Trebuchet MS"/>
                <w:b w:val="0"/>
                <w:bCs w:val="0"/>
                <w:sz w:val="22"/>
                <w:szCs w:val="22"/>
                <w:vertAlign w:val="superscript"/>
                <w:lang w:val="en-US"/>
              </w:rPr>
              <w:t>th</w:t>
            </w:r>
            <w:r w:rsidRPr="00F25710">
              <w:rPr>
                <w:rFonts w:ascii="Trebuchet MS" w:hAnsi="Trebuchet MS"/>
                <w:b w:val="0"/>
                <w:bCs w:val="0"/>
                <w:sz w:val="22"/>
                <w:szCs w:val="22"/>
                <w:lang w:val="en-US"/>
              </w:rPr>
              <w:t xml:space="preserve"> June</w:t>
            </w:r>
            <w:r>
              <w:rPr>
                <w:rFonts w:ascii="Trebuchet MS" w:hAnsi="Trebuchet MS"/>
                <w:b w:val="0"/>
                <w:bCs w:val="0"/>
                <w:sz w:val="22"/>
                <w:szCs w:val="22"/>
                <w:lang w:val="en-US"/>
              </w:rPr>
              <w:t xml:space="preserve">- </w:t>
            </w:r>
            <w:r w:rsidRPr="00F25710">
              <w:rPr>
                <w:rFonts w:ascii="Trebuchet MS" w:hAnsi="Trebuchet MS"/>
                <w:b w:val="0"/>
                <w:bCs w:val="0"/>
                <w:sz w:val="22"/>
                <w:szCs w:val="22"/>
                <w:lang w:val="en-US"/>
              </w:rPr>
              <w:t>Official Team Announcement</w:t>
            </w:r>
          </w:p>
          <w:p w14:paraId="3FBB76D1" w14:textId="271FD95C" w:rsidR="00F25710" w:rsidRPr="00F25710" w:rsidRDefault="00F25710" w:rsidP="00760A08">
            <w:pPr>
              <w:pStyle w:val="TableStyle2"/>
              <w:rPr>
                <w:rFonts w:ascii="Trebuchet MS" w:hAnsi="Trebuchet MS"/>
                <w:b w:val="0"/>
                <w:bCs w:val="0"/>
                <w:sz w:val="22"/>
                <w:szCs w:val="22"/>
              </w:rPr>
            </w:pPr>
          </w:p>
          <w:p w14:paraId="417B5F4C" w14:textId="77777777" w:rsidR="00760A08" w:rsidRPr="00F56798" w:rsidRDefault="00760A08" w:rsidP="00760A08">
            <w:pPr>
              <w:pStyle w:val="TableStyle2"/>
              <w:rPr>
                <w:rFonts w:ascii="Trebuchet MS" w:hAnsi="Trebuchet MS"/>
                <w:sz w:val="22"/>
                <w:szCs w:val="22"/>
              </w:rPr>
            </w:pPr>
          </w:p>
          <w:p w14:paraId="17F8FA74" w14:textId="77777777" w:rsidR="00760A08" w:rsidRPr="00F56798" w:rsidRDefault="00760A08" w:rsidP="00760A08">
            <w:pPr>
              <w:pStyle w:val="TableStyle2"/>
              <w:rPr>
                <w:rFonts w:ascii="Trebuchet MS" w:eastAsia="Arial Unicode MS" w:hAnsi="Trebuchet MS" w:cs="Arial Unicode MS"/>
                <w:b w:val="0"/>
                <w:bCs w:val="0"/>
                <w:sz w:val="22"/>
                <w:szCs w:val="22"/>
              </w:rPr>
            </w:pPr>
            <w:r w:rsidRPr="00F56798">
              <w:rPr>
                <w:rFonts w:ascii="Trebuchet MS" w:eastAsia="Arial Unicode MS" w:hAnsi="Trebuchet MS" w:cs="Arial Unicode MS"/>
                <w:sz w:val="22"/>
                <w:szCs w:val="22"/>
                <w:u w:val="single"/>
              </w:rPr>
              <w:t>Finance Report</w:t>
            </w:r>
            <w:r w:rsidRPr="00F56798">
              <w:rPr>
                <w:rFonts w:ascii="Trebuchet MS" w:eastAsia="Arial Unicode MS" w:hAnsi="Trebuchet MS" w:cs="Arial Unicode MS"/>
                <w:sz w:val="22"/>
                <w:szCs w:val="22"/>
              </w:rPr>
              <w:t xml:space="preserve"> </w:t>
            </w:r>
          </w:p>
          <w:p w14:paraId="2E104C4D" w14:textId="593B58A8" w:rsidR="00760A08" w:rsidRDefault="00760A08" w:rsidP="00760A08">
            <w:pPr>
              <w:pStyle w:val="TableStyle2"/>
              <w:rPr>
                <w:rFonts w:ascii="Trebuchet MS" w:eastAsia="Arial Unicode MS" w:hAnsi="Trebuchet MS" w:cs="Arial Unicode MS"/>
                <w:sz w:val="22"/>
                <w:szCs w:val="22"/>
              </w:rPr>
            </w:pPr>
            <w:r w:rsidRPr="00F56798">
              <w:rPr>
                <w:rFonts w:ascii="Trebuchet MS" w:eastAsia="Arial Unicode MS" w:hAnsi="Trebuchet MS" w:cs="Arial Unicode MS"/>
                <w:b w:val="0"/>
                <w:bCs w:val="0"/>
                <w:sz w:val="22"/>
                <w:szCs w:val="22"/>
              </w:rPr>
              <w:t xml:space="preserve">IR notes membership is </w:t>
            </w:r>
            <w:r>
              <w:rPr>
                <w:rFonts w:ascii="Trebuchet MS" w:eastAsia="Arial Unicode MS" w:hAnsi="Trebuchet MS" w:cs="Arial Unicode MS"/>
                <w:b w:val="0"/>
                <w:bCs w:val="0"/>
                <w:sz w:val="22"/>
                <w:szCs w:val="22"/>
              </w:rPr>
              <w:t xml:space="preserve">our key area </w:t>
            </w:r>
            <w:r w:rsidRPr="00F56798">
              <w:rPr>
                <w:rFonts w:ascii="Trebuchet MS" w:eastAsia="Arial Unicode MS" w:hAnsi="Trebuchet MS" w:cs="Arial Unicode MS"/>
                <w:b w:val="0"/>
                <w:bCs w:val="0"/>
                <w:sz w:val="22"/>
                <w:szCs w:val="22"/>
              </w:rPr>
              <w:t xml:space="preserve">to drive growth. </w:t>
            </w:r>
            <w:r>
              <w:rPr>
                <w:rFonts w:ascii="Trebuchet MS" w:eastAsia="Arial Unicode MS" w:hAnsi="Trebuchet MS" w:cs="Arial Unicode MS"/>
                <w:b w:val="0"/>
                <w:bCs w:val="0"/>
                <w:sz w:val="22"/>
                <w:szCs w:val="22"/>
              </w:rPr>
              <w:t>Opportunities lie in driving student membership as well as converting core to Ultimate which was data we could now access effectively.</w:t>
            </w:r>
          </w:p>
          <w:p w14:paraId="775B1232" w14:textId="21028794" w:rsidR="00760A08" w:rsidRPr="009C43DD" w:rsidRDefault="00760A08" w:rsidP="00760A08">
            <w:pPr>
              <w:pStyle w:val="TableStyle2"/>
              <w:rPr>
                <w:rFonts w:ascii="Trebuchet MS" w:eastAsia="Arial Unicode MS" w:hAnsi="Trebuchet MS" w:cs="Arial Unicode MS"/>
                <w:b w:val="0"/>
                <w:bCs w:val="0"/>
                <w:sz w:val="22"/>
                <w:szCs w:val="22"/>
              </w:rPr>
            </w:pPr>
          </w:p>
          <w:p w14:paraId="7917F022" w14:textId="7E8E1EC1" w:rsidR="00760A08" w:rsidRPr="00F25710" w:rsidRDefault="00760A08" w:rsidP="00760A08">
            <w:pPr>
              <w:pStyle w:val="TableStyle2"/>
              <w:rPr>
                <w:rFonts w:ascii="Trebuchet MS" w:eastAsia="Arial Unicode MS" w:hAnsi="Trebuchet MS" w:cs="Arial Unicode MS"/>
                <w:b w:val="0"/>
                <w:bCs w:val="0"/>
                <w:sz w:val="22"/>
                <w:szCs w:val="22"/>
              </w:rPr>
            </w:pPr>
            <w:r w:rsidRPr="00F25710">
              <w:rPr>
                <w:rFonts w:ascii="Trebuchet MS" w:eastAsia="Arial Unicode MS" w:hAnsi="Trebuchet MS" w:cs="Arial Unicode MS"/>
                <w:b w:val="0"/>
                <w:bCs w:val="0"/>
                <w:sz w:val="22"/>
                <w:szCs w:val="22"/>
              </w:rPr>
              <w:t>BL thanked IR for the work in automating the Finance Reporting</w:t>
            </w:r>
            <w:r w:rsidR="00F25710">
              <w:rPr>
                <w:rFonts w:ascii="Trebuchet MS" w:eastAsia="Arial Unicode MS" w:hAnsi="Trebuchet MS" w:cs="Arial Unicode MS"/>
                <w:b w:val="0"/>
                <w:bCs w:val="0"/>
                <w:sz w:val="22"/>
                <w:szCs w:val="22"/>
              </w:rPr>
              <w:t>.</w:t>
            </w:r>
          </w:p>
          <w:p w14:paraId="24FE0821" w14:textId="77777777" w:rsidR="00760A08" w:rsidRPr="00F56798" w:rsidRDefault="00760A08" w:rsidP="00760A08">
            <w:pPr>
              <w:pStyle w:val="TableStyle2"/>
              <w:rPr>
                <w:rFonts w:ascii="Trebuchet MS" w:eastAsia="Arial Unicode MS" w:hAnsi="Trebuchet MS" w:cs="Arial Unicode MS"/>
                <w:sz w:val="22"/>
                <w:szCs w:val="22"/>
              </w:rPr>
            </w:pPr>
          </w:p>
          <w:p w14:paraId="779EC9AD" w14:textId="4577F50C" w:rsidR="00760A08" w:rsidRPr="00F56798" w:rsidRDefault="00760A08" w:rsidP="00760A08">
            <w:pPr>
              <w:pStyle w:val="TableStyle2"/>
              <w:rPr>
                <w:rFonts w:ascii="Trebuchet MS" w:eastAsia="Arial Unicode MS" w:hAnsi="Trebuchet MS" w:cs="Arial Unicode MS"/>
                <w:sz w:val="22"/>
                <w:szCs w:val="22"/>
              </w:rPr>
            </w:pPr>
            <w:r w:rsidRPr="00F56798">
              <w:rPr>
                <w:rFonts w:ascii="Trebuchet MS" w:eastAsia="Arial Unicode MS" w:hAnsi="Trebuchet MS" w:cs="Arial Unicode MS"/>
                <w:b w:val="0"/>
                <w:bCs w:val="0"/>
                <w:sz w:val="22"/>
                <w:szCs w:val="22"/>
              </w:rPr>
              <w:t>MK highlights importance of events but recognises this is dependent on restrictions (COVID-19).</w:t>
            </w:r>
          </w:p>
          <w:p w14:paraId="23D50C80" w14:textId="77777777" w:rsidR="00760A08" w:rsidRPr="00F56798" w:rsidRDefault="00760A08" w:rsidP="00760A08">
            <w:pPr>
              <w:pStyle w:val="TableStyle2"/>
              <w:rPr>
                <w:rFonts w:ascii="Trebuchet MS" w:eastAsia="Arial Unicode MS" w:hAnsi="Trebuchet MS" w:cs="Arial Unicode MS"/>
                <w:sz w:val="22"/>
                <w:szCs w:val="22"/>
              </w:rPr>
            </w:pPr>
          </w:p>
          <w:p w14:paraId="4BE4B8DF" w14:textId="26DC86E1" w:rsidR="00760A08" w:rsidRPr="00F56798" w:rsidRDefault="00760A08" w:rsidP="00760A08">
            <w:pPr>
              <w:pStyle w:val="TableStyle2"/>
              <w:rPr>
                <w:rFonts w:ascii="Trebuchet MS" w:eastAsia="Arial Unicode MS" w:hAnsi="Trebuchet MS" w:cs="Arial Unicode MS"/>
                <w:b w:val="0"/>
                <w:bCs w:val="0"/>
                <w:sz w:val="22"/>
                <w:szCs w:val="22"/>
              </w:rPr>
            </w:pPr>
            <w:r w:rsidRPr="00F56798">
              <w:rPr>
                <w:rFonts w:ascii="Trebuchet MS" w:eastAsia="Arial Unicode MS" w:hAnsi="Trebuchet MS" w:cs="Arial Unicode MS"/>
                <w:b w:val="0"/>
                <w:bCs w:val="0"/>
                <w:sz w:val="22"/>
                <w:szCs w:val="22"/>
              </w:rPr>
              <w:t xml:space="preserve">BL added that IT technical road map will help aid Welsh Triathlon to identify how we can </w:t>
            </w:r>
            <w:r>
              <w:rPr>
                <w:rFonts w:ascii="Trebuchet MS" w:eastAsia="Arial Unicode MS" w:hAnsi="Trebuchet MS" w:cs="Arial Unicode MS"/>
                <w:b w:val="0"/>
                <w:bCs w:val="0"/>
                <w:sz w:val="22"/>
                <w:szCs w:val="22"/>
              </w:rPr>
              <w:t>drive</w:t>
            </w:r>
            <w:r w:rsidRPr="00F56798">
              <w:rPr>
                <w:rFonts w:ascii="Trebuchet MS" w:eastAsia="Arial Unicode MS" w:hAnsi="Trebuchet MS" w:cs="Arial Unicode MS"/>
                <w:b w:val="0"/>
                <w:bCs w:val="0"/>
                <w:sz w:val="22"/>
                <w:szCs w:val="22"/>
              </w:rPr>
              <w:t xml:space="preserve"> membership</w:t>
            </w:r>
            <w:r w:rsidR="00F25710">
              <w:rPr>
                <w:rFonts w:ascii="Trebuchet MS" w:eastAsia="Arial Unicode MS" w:hAnsi="Trebuchet MS" w:cs="Arial Unicode MS"/>
                <w:b w:val="0"/>
                <w:bCs w:val="0"/>
                <w:sz w:val="22"/>
                <w:szCs w:val="22"/>
              </w:rPr>
              <w:t>.</w:t>
            </w:r>
          </w:p>
          <w:p w14:paraId="764A1FAD" w14:textId="77777777" w:rsidR="00760A08" w:rsidRPr="00F56798" w:rsidRDefault="00760A08" w:rsidP="00760A08">
            <w:pPr>
              <w:pStyle w:val="TableStyle2"/>
              <w:rPr>
                <w:rFonts w:ascii="Trebuchet MS" w:eastAsia="Arial Unicode MS" w:hAnsi="Trebuchet MS" w:cs="Arial Unicode MS"/>
                <w:sz w:val="22"/>
                <w:szCs w:val="22"/>
              </w:rPr>
            </w:pPr>
          </w:p>
          <w:p w14:paraId="6FDCEFFD" w14:textId="77777777" w:rsidR="00760A08" w:rsidRPr="00F56798" w:rsidRDefault="00760A08" w:rsidP="00760A08">
            <w:pPr>
              <w:pStyle w:val="TableStyle2"/>
              <w:rPr>
                <w:rFonts w:ascii="Trebuchet MS" w:eastAsia="Arial Unicode MS" w:hAnsi="Trebuchet MS" w:cs="Arial Unicode MS"/>
                <w:sz w:val="22"/>
                <w:szCs w:val="22"/>
              </w:rPr>
            </w:pPr>
            <w:r w:rsidRPr="00F56798">
              <w:rPr>
                <w:rFonts w:ascii="Trebuchet MS" w:eastAsia="Arial Unicode MS" w:hAnsi="Trebuchet MS" w:cs="Arial Unicode MS"/>
                <w:sz w:val="22"/>
                <w:szCs w:val="22"/>
                <w:u w:val="single"/>
              </w:rPr>
              <w:t>Commercial Update</w:t>
            </w:r>
            <w:r w:rsidRPr="00F56798">
              <w:rPr>
                <w:rFonts w:ascii="Trebuchet MS" w:eastAsia="Arial Unicode MS" w:hAnsi="Trebuchet MS" w:cs="Arial Unicode MS"/>
                <w:b w:val="0"/>
                <w:bCs w:val="0"/>
                <w:sz w:val="22"/>
                <w:szCs w:val="22"/>
              </w:rPr>
              <w:t xml:space="preserve"> </w:t>
            </w:r>
          </w:p>
          <w:p w14:paraId="01512F0C" w14:textId="2257DD91" w:rsidR="00760A08" w:rsidRDefault="00760A08" w:rsidP="00760A08">
            <w:pPr>
              <w:pStyle w:val="TableStyle2"/>
              <w:rPr>
                <w:rFonts w:ascii="Trebuchet MS" w:eastAsia="Arial Unicode MS" w:hAnsi="Trebuchet MS" w:cs="Arial Unicode MS"/>
                <w:sz w:val="22"/>
                <w:szCs w:val="22"/>
              </w:rPr>
            </w:pPr>
            <w:r w:rsidRPr="00F56798">
              <w:rPr>
                <w:rFonts w:ascii="Trebuchet MS" w:eastAsia="Arial Unicode MS" w:hAnsi="Trebuchet MS" w:cs="Arial Unicode MS"/>
                <w:b w:val="0"/>
                <w:bCs w:val="0"/>
                <w:sz w:val="22"/>
                <w:szCs w:val="22"/>
              </w:rPr>
              <w:t>No update as no meetings until 2</w:t>
            </w:r>
            <w:r w:rsidRPr="00F56798">
              <w:rPr>
                <w:rFonts w:ascii="Trebuchet MS" w:eastAsia="Arial Unicode MS" w:hAnsi="Trebuchet MS" w:cs="Arial Unicode MS"/>
                <w:b w:val="0"/>
                <w:bCs w:val="0"/>
                <w:sz w:val="22"/>
                <w:szCs w:val="22"/>
                <w:vertAlign w:val="superscript"/>
              </w:rPr>
              <w:t>nd</w:t>
            </w:r>
            <w:r w:rsidRPr="00F56798">
              <w:rPr>
                <w:rFonts w:ascii="Trebuchet MS" w:eastAsia="Arial Unicode MS" w:hAnsi="Trebuchet MS" w:cs="Arial Unicode MS"/>
                <w:b w:val="0"/>
                <w:bCs w:val="0"/>
                <w:sz w:val="22"/>
                <w:szCs w:val="22"/>
              </w:rPr>
              <w:t xml:space="preserve"> of February 2022.</w:t>
            </w:r>
          </w:p>
          <w:p w14:paraId="1FDBBCB3" w14:textId="1FE2D61D" w:rsidR="00760A08" w:rsidRPr="00F25710" w:rsidRDefault="00760A08" w:rsidP="00760A08">
            <w:pPr>
              <w:pStyle w:val="TableStyle2"/>
              <w:rPr>
                <w:rFonts w:ascii="Trebuchet MS" w:eastAsia="Arial Unicode MS" w:hAnsi="Trebuchet MS" w:cs="Arial Unicode MS"/>
                <w:b w:val="0"/>
                <w:bCs w:val="0"/>
                <w:sz w:val="22"/>
                <w:szCs w:val="22"/>
              </w:rPr>
            </w:pPr>
            <w:r w:rsidRPr="00F25710">
              <w:rPr>
                <w:rFonts w:ascii="Trebuchet MS" w:eastAsia="Arial Unicode MS" w:hAnsi="Trebuchet MS" w:cs="Arial Unicode MS"/>
                <w:b w:val="0"/>
                <w:bCs w:val="0"/>
                <w:sz w:val="22"/>
                <w:szCs w:val="22"/>
              </w:rPr>
              <w:t>WT have joined the BTF HUUB contract but still retain the additional VIK outlined in the existing Contract with HUUB which included CWG technical kit.</w:t>
            </w:r>
          </w:p>
          <w:p w14:paraId="771E49F0" w14:textId="77777777" w:rsidR="00760A08" w:rsidRPr="00F56798" w:rsidRDefault="00760A08" w:rsidP="00760A08">
            <w:pPr>
              <w:pStyle w:val="TableStyle2"/>
              <w:rPr>
                <w:rFonts w:ascii="Trebuchet MS" w:eastAsia="Arial Unicode MS" w:hAnsi="Trebuchet MS" w:cs="Arial Unicode MS"/>
                <w:b w:val="0"/>
                <w:bCs w:val="0"/>
                <w:sz w:val="22"/>
                <w:szCs w:val="22"/>
              </w:rPr>
            </w:pPr>
          </w:p>
          <w:p w14:paraId="30AFF510" w14:textId="752F3B74" w:rsidR="00760A08" w:rsidRPr="00F56798" w:rsidRDefault="00760A08" w:rsidP="00760A08">
            <w:pPr>
              <w:pStyle w:val="TableStyle2"/>
              <w:rPr>
                <w:rFonts w:ascii="Trebuchet MS" w:eastAsia="Arial Unicode MS" w:hAnsi="Trebuchet MS" w:cs="Arial Unicode MS"/>
                <w:color w:val="000000" w:themeColor="text1"/>
                <w:sz w:val="22"/>
                <w:szCs w:val="22"/>
              </w:rPr>
            </w:pPr>
            <w:r w:rsidRPr="00F56798">
              <w:rPr>
                <w:rFonts w:ascii="Trebuchet MS" w:eastAsia="Arial Unicode MS" w:hAnsi="Trebuchet MS" w:cs="Arial Unicode MS"/>
                <w:sz w:val="22"/>
                <w:szCs w:val="22"/>
                <w:u w:val="single"/>
              </w:rPr>
              <w:t>Technology Road Map</w:t>
            </w:r>
            <w:r w:rsidRPr="00F56798">
              <w:rPr>
                <w:rFonts w:ascii="Trebuchet MS" w:eastAsia="Arial Unicode MS" w:hAnsi="Trebuchet MS" w:cs="Arial Unicode MS"/>
                <w:b w:val="0"/>
                <w:bCs w:val="0"/>
                <w:sz w:val="22"/>
                <w:szCs w:val="22"/>
              </w:rPr>
              <w:t xml:space="preserve"> </w:t>
            </w:r>
          </w:p>
          <w:p w14:paraId="6F4E4E68" w14:textId="3008C98D" w:rsidR="00760A08" w:rsidRPr="00F56798" w:rsidRDefault="00760A08" w:rsidP="00760A08">
            <w:pPr>
              <w:pStyle w:val="TableStyle2"/>
              <w:rPr>
                <w:rFonts w:ascii="Trebuchet MS" w:eastAsia="Arial Unicode MS" w:hAnsi="Trebuchet MS" w:cs="Arial Unicode MS"/>
                <w:color w:val="000000" w:themeColor="text1"/>
                <w:sz w:val="22"/>
                <w:szCs w:val="22"/>
              </w:rPr>
            </w:pPr>
            <w:r w:rsidRPr="00F56798">
              <w:rPr>
                <w:rFonts w:ascii="Trebuchet MS" w:eastAsia="Arial Unicode MS" w:hAnsi="Trebuchet MS" w:cs="Arial Unicode MS"/>
                <w:b w:val="0"/>
                <w:bCs w:val="0"/>
                <w:color w:val="000000" w:themeColor="text1"/>
                <w:sz w:val="22"/>
                <w:szCs w:val="22"/>
              </w:rPr>
              <w:t xml:space="preserve">BL asked Board if we are happy with </w:t>
            </w:r>
            <w:r>
              <w:rPr>
                <w:rFonts w:ascii="Trebuchet MS" w:eastAsia="Arial Unicode MS" w:hAnsi="Trebuchet MS" w:cs="Arial Unicode MS"/>
                <w:b w:val="0"/>
                <w:bCs w:val="0"/>
                <w:color w:val="000000" w:themeColor="text1"/>
                <w:sz w:val="22"/>
                <w:szCs w:val="22"/>
              </w:rPr>
              <w:t>the Technology Roadmap proposal   The Board had received a detailed report and pricing structure plus had the opportunity</w:t>
            </w:r>
            <w:r w:rsidR="00F25710">
              <w:rPr>
                <w:rFonts w:ascii="Trebuchet MS" w:eastAsia="Arial Unicode MS" w:hAnsi="Trebuchet MS" w:cs="Arial Unicode MS"/>
                <w:b w:val="0"/>
                <w:bCs w:val="0"/>
                <w:color w:val="000000" w:themeColor="text1"/>
                <w:sz w:val="22"/>
                <w:szCs w:val="22"/>
              </w:rPr>
              <w:t xml:space="preserve"> </w:t>
            </w:r>
            <w:r>
              <w:rPr>
                <w:rFonts w:ascii="Trebuchet MS" w:eastAsia="Arial Unicode MS" w:hAnsi="Trebuchet MS" w:cs="Arial Unicode MS"/>
                <w:b w:val="0"/>
                <w:bCs w:val="0"/>
                <w:color w:val="000000" w:themeColor="text1"/>
                <w:sz w:val="22"/>
                <w:szCs w:val="22"/>
              </w:rPr>
              <w:t>(4 Directors attended) to attend a Q&amp;A session.</w:t>
            </w:r>
          </w:p>
          <w:p w14:paraId="6D21EA1F" w14:textId="77777777" w:rsidR="00760A08" w:rsidRPr="00F56798" w:rsidRDefault="00760A08" w:rsidP="00760A08">
            <w:pPr>
              <w:pStyle w:val="TableStyle2"/>
              <w:rPr>
                <w:rFonts w:ascii="Trebuchet MS" w:eastAsia="Arial Unicode MS" w:hAnsi="Trebuchet MS" w:cs="Arial Unicode MS"/>
                <w:b w:val="0"/>
                <w:bCs w:val="0"/>
                <w:color w:val="000000" w:themeColor="text1"/>
                <w:sz w:val="22"/>
                <w:szCs w:val="22"/>
              </w:rPr>
            </w:pPr>
          </w:p>
          <w:p w14:paraId="440111FF" w14:textId="0E280C93" w:rsidR="00760A08" w:rsidRPr="00F56798" w:rsidRDefault="00760A08" w:rsidP="00760A08">
            <w:pPr>
              <w:pStyle w:val="TableStyle2"/>
              <w:rPr>
                <w:rFonts w:ascii="Trebuchet MS" w:eastAsia="Arial Unicode MS" w:hAnsi="Trebuchet MS" w:cs="Arial Unicode MS"/>
                <w:color w:val="000000" w:themeColor="text1"/>
                <w:sz w:val="22"/>
                <w:szCs w:val="22"/>
              </w:rPr>
            </w:pPr>
            <w:r w:rsidRPr="00F56798">
              <w:rPr>
                <w:rFonts w:ascii="Trebuchet MS" w:eastAsia="Arial Unicode MS" w:hAnsi="Trebuchet MS" w:cs="Arial Unicode MS"/>
                <w:b w:val="0"/>
                <w:bCs w:val="0"/>
                <w:color w:val="000000" w:themeColor="text1"/>
                <w:sz w:val="22"/>
                <w:szCs w:val="22"/>
              </w:rPr>
              <w:t xml:space="preserve">JL </w:t>
            </w:r>
            <w:r>
              <w:rPr>
                <w:rFonts w:ascii="Trebuchet MS" w:eastAsia="Arial Unicode MS" w:hAnsi="Trebuchet MS" w:cs="Arial Unicode MS"/>
                <w:b w:val="0"/>
                <w:bCs w:val="0"/>
                <w:color w:val="000000" w:themeColor="text1"/>
                <w:sz w:val="22"/>
                <w:szCs w:val="22"/>
              </w:rPr>
              <w:t>pointed out that</w:t>
            </w:r>
            <w:r w:rsidRPr="00F56798">
              <w:rPr>
                <w:rFonts w:ascii="Trebuchet MS" w:eastAsia="Arial Unicode MS" w:hAnsi="Trebuchet MS" w:cs="Arial Unicode MS"/>
                <w:b w:val="0"/>
                <w:bCs w:val="0"/>
                <w:color w:val="000000" w:themeColor="text1"/>
                <w:sz w:val="22"/>
                <w:szCs w:val="22"/>
              </w:rPr>
              <w:t xml:space="preserve"> the</w:t>
            </w:r>
            <w:r>
              <w:rPr>
                <w:rFonts w:ascii="Trebuchet MS" w:eastAsia="Arial Unicode MS" w:hAnsi="Trebuchet MS" w:cs="Arial Unicode MS"/>
                <w:b w:val="0"/>
                <w:bCs w:val="0"/>
                <w:color w:val="000000" w:themeColor="text1"/>
                <w:sz w:val="22"/>
                <w:szCs w:val="22"/>
              </w:rPr>
              <w:t xml:space="preserve"> financial rewards potential from the membership and events systems had been very conservatively delivered in the proposal and this was recognised by BTF.  In addition, the cost of breaches in GDPR and cyber security issues were also not monetarised.  </w:t>
            </w:r>
          </w:p>
          <w:p w14:paraId="63FFA8F8" w14:textId="62022269" w:rsidR="00760A08" w:rsidRPr="00F56798" w:rsidRDefault="00760A08" w:rsidP="00760A08">
            <w:pPr>
              <w:pStyle w:val="TableStyle2"/>
              <w:rPr>
                <w:rFonts w:ascii="Trebuchet MS" w:eastAsia="Arial Unicode MS" w:hAnsi="Trebuchet MS" w:cs="Arial Unicode MS"/>
                <w:b w:val="0"/>
                <w:bCs w:val="0"/>
                <w:color w:val="000000" w:themeColor="text1"/>
                <w:sz w:val="22"/>
                <w:szCs w:val="22"/>
              </w:rPr>
            </w:pPr>
          </w:p>
          <w:p w14:paraId="06EEFAB4" w14:textId="5A3753C4" w:rsidR="00760A08" w:rsidRPr="00F56798" w:rsidRDefault="00760A08" w:rsidP="00760A08">
            <w:pPr>
              <w:pStyle w:val="TableStyle2"/>
              <w:rPr>
                <w:rFonts w:ascii="Trebuchet MS" w:eastAsia="Arial Unicode MS" w:hAnsi="Trebuchet MS" w:cs="Arial Unicode MS"/>
                <w:color w:val="000000" w:themeColor="text1"/>
                <w:sz w:val="22"/>
                <w:szCs w:val="22"/>
              </w:rPr>
            </w:pPr>
            <w:r w:rsidRPr="00F56798">
              <w:rPr>
                <w:rFonts w:ascii="Trebuchet MS" w:eastAsia="Arial Unicode MS" w:hAnsi="Trebuchet MS" w:cs="Arial Unicode MS"/>
                <w:b w:val="0"/>
                <w:bCs w:val="0"/>
                <w:color w:val="000000" w:themeColor="text1"/>
                <w:sz w:val="22"/>
                <w:szCs w:val="22"/>
              </w:rPr>
              <w:t xml:space="preserve">Group discussion about </w:t>
            </w:r>
            <w:r>
              <w:rPr>
                <w:rFonts w:ascii="Trebuchet MS" w:eastAsia="Arial Unicode MS" w:hAnsi="Trebuchet MS" w:cs="Arial Unicode MS"/>
                <w:b w:val="0"/>
                <w:bCs w:val="0"/>
                <w:color w:val="000000" w:themeColor="text1"/>
                <w:sz w:val="22"/>
                <w:szCs w:val="22"/>
              </w:rPr>
              <w:t xml:space="preserve">potential </w:t>
            </w:r>
            <w:r w:rsidRPr="00F56798">
              <w:rPr>
                <w:rFonts w:ascii="Trebuchet MS" w:eastAsia="Arial Unicode MS" w:hAnsi="Trebuchet MS" w:cs="Arial Unicode MS"/>
                <w:b w:val="0"/>
                <w:bCs w:val="0"/>
                <w:color w:val="000000" w:themeColor="text1"/>
                <w:sz w:val="22"/>
                <w:szCs w:val="22"/>
              </w:rPr>
              <w:t xml:space="preserve">conditions to </w:t>
            </w:r>
            <w:r>
              <w:rPr>
                <w:rFonts w:ascii="Trebuchet MS" w:eastAsia="Arial Unicode MS" w:hAnsi="Trebuchet MS" w:cs="Arial Unicode MS"/>
                <w:b w:val="0"/>
                <w:bCs w:val="0"/>
                <w:color w:val="000000" w:themeColor="text1"/>
                <w:sz w:val="22"/>
                <w:szCs w:val="22"/>
              </w:rPr>
              <w:t xml:space="preserve">four-way agreement planned.  These included </w:t>
            </w:r>
            <w:r w:rsidRPr="00F56798">
              <w:rPr>
                <w:rFonts w:ascii="Trebuchet MS" w:eastAsia="Arial Unicode MS" w:hAnsi="Trebuchet MS" w:cs="Arial Unicode MS"/>
                <w:b w:val="0"/>
                <w:bCs w:val="0"/>
                <w:color w:val="000000" w:themeColor="text1"/>
                <w:sz w:val="22"/>
                <w:szCs w:val="22"/>
              </w:rPr>
              <w:t>regular operational and financial reports</w:t>
            </w:r>
            <w:r>
              <w:rPr>
                <w:rFonts w:ascii="Trebuchet MS" w:eastAsia="Arial Unicode MS" w:hAnsi="Trebuchet MS" w:cs="Arial Unicode MS"/>
                <w:b w:val="0"/>
                <w:bCs w:val="0"/>
                <w:color w:val="000000" w:themeColor="text1"/>
                <w:sz w:val="22"/>
                <w:szCs w:val="22"/>
              </w:rPr>
              <w:t xml:space="preserve"> and conditions which flagged increasing spends of a named level in the project to be agreed prior to spend and requiring 4 Board discussion and approval.  </w:t>
            </w:r>
          </w:p>
          <w:p w14:paraId="5AF5D99B" w14:textId="77777777" w:rsidR="00760A08" w:rsidRPr="00F56798" w:rsidRDefault="00760A08" w:rsidP="00760A08">
            <w:pPr>
              <w:pStyle w:val="TableStyle2"/>
              <w:rPr>
                <w:rFonts w:ascii="Trebuchet MS" w:eastAsia="Arial Unicode MS" w:hAnsi="Trebuchet MS" w:cs="Arial Unicode MS"/>
                <w:b w:val="0"/>
                <w:bCs w:val="0"/>
                <w:color w:val="000000" w:themeColor="text1"/>
                <w:sz w:val="22"/>
                <w:szCs w:val="22"/>
              </w:rPr>
            </w:pPr>
          </w:p>
          <w:p w14:paraId="4BA6D47D" w14:textId="4E8E4B75" w:rsidR="00760A08" w:rsidRPr="00F56798" w:rsidRDefault="00760A08" w:rsidP="00760A08">
            <w:pPr>
              <w:pStyle w:val="TableStyle2"/>
              <w:rPr>
                <w:rFonts w:ascii="Trebuchet MS" w:eastAsia="Arial Unicode MS" w:hAnsi="Trebuchet MS" w:cs="Arial Unicode MS"/>
                <w:color w:val="000000" w:themeColor="text1"/>
                <w:sz w:val="22"/>
                <w:szCs w:val="22"/>
              </w:rPr>
            </w:pPr>
            <w:r w:rsidRPr="00F25710">
              <w:rPr>
                <w:rFonts w:ascii="Trebuchet MS" w:eastAsia="Arial Unicode MS" w:hAnsi="Trebuchet MS" w:cs="Arial Unicode MS"/>
                <w:color w:val="70AD47" w:themeColor="accent6"/>
                <w:sz w:val="22"/>
                <w:szCs w:val="22"/>
              </w:rPr>
              <w:t>APPROV</w:t>
            </w:r>
            <w:r w:rsidR="00157376">
              <w:rPr>
                <w:rFonts w:ascii="Trebuchet MS" w:eastAsia="Arial Unicode MS" w:hAnsi="Trebuchet MS" w:cs="Arial Unicode MS"/>
                <w:color w:val="70AD47" w:themeColor="accent6"/>
                <w:sz w:val="22"/>
                <w:szCs w:val="22"/>
              </w:rPr>
              <w:t>ED</w:t>
            </w:r>
            <w:r w:rsidRPr="00F25710">
              <w:rPr>
                <w:rFonts w:ascii="Trebuchet MS" w:eastAsia="Arial Unicode MS" w:hAnsi="Trebuchet MS" w:cs="Arial Unicode MS"/>
                <w:color w:val="538135" w:themeColor="accent6" w:themeShade="BF"/>
                <w:sz w:val="22"/>
                <w:szCs w:val="22"/>
              </w:rPr>
              <w:t xml:space="preserve">:  </w:t>
            </w:r>
            <w:r w:rsidRPr="00F56798">
              <w:rPr>
                <w:rFonts w:ascii="Trebuchet MS" w:eastAsia="Arial Unicode MS" w:hAnsi="Trebuchet MS" w:cs="Arial Unicode MS"/>
                <w:b w:val="0"/>
                <w:bCs w:val="0"/>
                <w:color w:val="000000" w:themeColor="text1"/>
                <w:sz w:val="22"/>
                <w:szCs w:val="22"/>
              </w:rPr>
              <w:t>Board</w:t>
            </w:r>
            <w:r w:rsidRPr="00F25710">
              <w:rPr>
                <w:rFonts w:ascii="Trebuchet MS" w:eastAsia="Arial Unicode MS" w:hAnsi="Trebuchet MS" w:cs="Arial Unicode MS"/>
                <w:color w:val="auto"/>
                <w:sz w:val="22"/>
                <w:szCs w:val="22"/>
              </w:rPr>
              <w:t xml:space="preserve"> </w:t>
            </w:r>
            <w:r>
              <w:rPr>
                <w:rFonts w:ascii="Trebuchet MS" w:eastAsia="Arial Unicode MS" w:hAnsi="Trebuchet MS" w:cs="Arial Unicode MS"/>
                <w:b w:val="0"/>
                <w:bCs w:val="0"/>
                <w:color w:val="auto"/>
                <w:sz w:val="22"/>
                <w:szCs w:val="22"/>
              </w:rPr>
              <w:t xml:space="preserve">unanimously </w:t>
            </w:r>
            <w:r w:rsidRPr="00F25710">
              <w:rPr>
                <w:rFonts w:ascii="Trebuchet MS" w:eastAsia="Arial Unicode MS" w:hAnsi="Trebuchet MS" w:cs="Arial Unicode MS"/>
                <w:b w:val="0"/>
                <w:bCs w:val="0"/>
                <w:color w:val="auto"/>
                <w:sz w:val="22"/>
                <w:szCs w:val="22"/>
              </w:rPr>
              <w:t>approved</w:t>
            </w:r>
            <w:r w:rsidRPr="00F25710">
              <w:rPr>
                <w:rFonts w:ascii="Trebuchet MS" w:eastAsia="Arial Unicode MS" w:hAnsi="Trebuchet MS" w:cs="Arial Unicode MS"/>
                <w:color w:val="auto"/>
                <w:sz w:val="22"/>
                <w:szCs w:val="22"/>
              </w:rPr>
              <w:t xml:space="preserve"> </w:t>
            </w:r>
            <w:r>
              <w:rPr>
                <w:rFonts w:ascii="Trebuchet MS" w:eastAsia="Arial Unicode MS" w:hAnsi="Trebuchet MS" w:cs="Arial Unicode MS"/>
                <w:b w:val="0"/>
                <w:bCs w:val="0"/>
                <w:color w:val="000000" w:themeColor="text1"/>
                <w:sz w:val="22"/>
                <w:szCs w:val="22"/>
              </w:rPr>
              <w:t>the financial commitment as outlined in the Technology Roadmap Proposal and the three vendors choice and proposed execution.</w:t>
            </w:r>
          </w:p>
          <w:p w14:paraId="1728E6B7" w14:textId="77777777" w:rsidR="00760A08" w:rsidRPr="00F56798" w:rsidRDefault="00760A08" w:rsidP="00760A08">
            <w:pPr>
              <w:pStyle w:val="TableStyle2"/>
              <w:rPr>
                <w:rFonts w:ascii="Trebuchet MS" w:eastAsia="Arial Unicode MS" w:hAnsi="Trebuchet MS" w:cs="Arial Unicode MS"/>
                <w:b w:val="0"/>
                <w:bCs w:val="0"/>
                <w:sz w:val="22"/>
                <w:szCs w:val="22"/>
              </w:rPr>
            </w:pPr>
          </w:p>
          <w:p w14:paraId="54AE6E8C" w14:textId="2508F04F" w:rsidR="00760A08" w:rsidRDefault="00760A08" w:rsidP="00760A08">
            <w:pPr>
              <w:pStyle w:val="TableStyle2"/>
              <w:rPr>
                <w:rFonts w:ascii="Trebuchet MS" w:eastAsia="Arial Unicode MS" w:hAnsi="Trebuchet MS" w:cs="Arial Unicode MS"/>
                <w:b w:val="0"/>
                <w:bCs w:val="0"/>
                <w:sz w:val="22"/>
                <w:szCs w:val="22"/>
                <w:u w:val="single"/>
              </w:rPr>
            </w:pPr>
            <w:r w:rsidRPr="00F56798">
              <w:rPr>
                <w:rFonts w:ascii="Trebuchet MS" w:eastAsia="Arial Unicode MS" w:hAnsi="Trebuchet MS" w:cs="Arial Unicode MS"/>
                <w:sz w:val="22"/>
                <w:szCs w:val="22"/>
                <w:u w:val="single"/>
              </w:rPr>
              <w:t xml:space="preserve">PP and CL R&amp;R </w:t>
            </w:r>
          </w:p>
          <w:p w14:paraId="62F7C869" w14:textId="77777777" w:rsidR="00157376" w:rsidRDefault="00157376" w:rsidP="00760A08">
            <w:pPr>
              <w:pStyle w:val="TableStyle2"/>
              <w:rPr>
                <w:rFonts w:ascii="Trebuchet MS" w:eastAsia="Arial Unicode MS" w:hAnsi="Trebuchet MS" w:cs="Arial Unicode MS"/>
                <w:color w:val="FF0000"/>
                <w:sz w:val="22"/>
                <w:szCs w:val="22"/>
              </w:rPr>
            </w:pPr>
          </w:p>
          <w:p w14:paraId="69593410" w14:textId="43F1A311" w:rsidR="00760A08" w:rsidRPr="00F8434C" w:rsidRDefault="00760A08" w:rsidP="00760A08">
            <w:pPr>
              <w:pStyle w:val="TableStyle2"/>
              <w:rPr>
                <w:rFonts w:ascii="Trebuchet MS" w:eastAsia="Arial Unicode MS" w:hAnsi="Trebuchet MS" w:cs="Arial Unicode MS"/>
                <w:color w:val="auto"/>
                <w:sz w:val="22"/>
                <w:szCs w:val="22"/>
              </w:rPr>
            </w:pPr>
            <w:r w:rsidRPr="00F25710">
              <w:rPr>
                <w:rFonts w:ascii="Trebuchet MS" w:eastAsia="Arial Unicode MS" w:hAnsi="Trebuchet MS" w:cs="Arial Unicode MS"/>
                <w:color w:val="70AD47" w:themeColor="accent6"/>
                <w:sz w:val="22"/>
                <w:szCs w:val="22"/>
              </w:rPr>
              <w:t>APPRO</w:t>
            </w:r>
            <w:r w:rsidR="00157376">
              <w:rPr>
                <w:rFonts w:ascii="Trebuchet MS" w:eastAsia="Arial Unicode MS" w:hAnsi="Trebuchet MS" w:cs="Arial Unicode MS"/>
                <w:color w:val="70AD47" w:themeColor="accent6"/>
                <w:sz w:val="22"/>
                <w:szCs w:val="22"/>
              </w:rPr>
              <w:t>VED</w:t>
            </w:r>
            <w:r w:rsidRPr="00F25710">
              <w:rPr>
                <w:rFonts w:ascii="Trebuchet MS" w:eastAsia="Arial Unicode MS" w:hAnsi="Trebuchet MS" w:cs="Arial Unicode MS"/>
                <w:color w:val="70AD47" w:themeColor="accent6"/>
                <w:sz w:val="22"/>
                <w:szCs w:val="22"/>
              </w:rPr>
              <w:t>:</w:t>
            </w:r>
            <w:r w:rsidRPr="00F25710">
              <w:rPr>
                <w:rFonts w:ascii="Trebuchet MS" w:eastAsia="Arial Unicode MS" w:hAnsi="Trebuchet MS" w:cs="Arial Unicode MS"/>
                <w:b w:val="0"/>
                <w:bCs w:val="0"/>
                <w:color w:val="70AD47" w:themeColor="accent6"/>
                <w:sz w:val="22"/>
                <w:szCs w:val="22"/>
              </w:rPr>
              <w:t xml:space="preserve">  </w:t>
            </w:r>
            <w:r w:rsidRPr="00F25710">
              <w:rPr>
                <w:rFonts w:ascii="Trebuchet MS" w:eastAsia="Arial Unicode MS" w:hAnsi="Trebuchet MS" w:cs="Arial Unicode MS"/>
                <w:b w:val="0"/>
                <w:bCs w:val="0"/>
                <w:color w:val="auto"/>
                <w:sz w:val="22"/>
                <w:szCs w:val="22"/>
              </w:rPr>
              <w:t xml:space="preserve">The R&amp;R for </w:t>
            </w:r>
            <w:r w:rsidR="00410A51" w:rsidRPr="00F25710">
              <w:rPr>
                <w:rFonts w:ascii="Trebuchet MS" w:eastAsia="Arial Unicode MS" w:hAnsi="Trebuchet MS" w:cs="Arial Unicode MS"/>
                <w:b w:val="0"/>
                <w:bCs w:val="0"/>
                <w:color w:val="auto"/>
                <w:sz w:val="22"/>
                <w:szCs w:val="22"/>
              </w:rPr>
              <w:t>both</w:t>
            </w:r>
            <w:r w:rsidR="00410A51">
              <w:rPr>
                <w:rFonts w:ascii="Trebuchet MS" w:eastAsia="Arial Unicode MS" w:hAnsi="Trebuchet MS" w:cs="Arial Unicode MS"/>
                <w:b w:val="0"/>
                <w:bCs w:val="0"/>
                <w:color w:val="auto"/>
                <w:sz w:val="22"/>
                <w:szCs w:val="22"/>
              </w:rPr>
              <w:t xml:space="preserve"> Directors</w:t>
            </w:r>
            <w:r w:rsidRPr="00F25710">
              <w:rPr>
                <w:rFonts w:ascii="Trebuchet MS" w:eastAsia="Arial Unicode MS" w:hAnsi="Trebuchet MS" w:cs="Arial Unicode MS"/>
                <w:b w:val="0"/>
                <w:bCs w:val="0"/>
                <w:color w:val="auto"/>
                <w:sz w:val="22"/>
                <w:szCs w:val="22"/>
              </w:rPr>
              <w:t xml:space="preserve"> were unanimously approved</w:t>
            </w:r>
            <w:r w:rsidR="00185A1E" w:rsidRPr="00F25710">
              <w:rPr>
                <w:rFonts w:ascii="Trebuchet MS" w:eastAsia="Arial Unicode MS" w:hAnsi="Trebuchet MS" w:cs="Arial Unicode MS"/>
                <w:b w:val="0"/>
                <w:bCs w:val="0"/>
                <w:color w:val="auto"/>
                <w:sz w:val="22"/>
                <w:szCs w:val="22"/>
              </w:rPr>
              <w:t>.</w:t>
            </w:r>
          </w:p>
          <w:p w14:paraId="2A177D8E" w14:textId="62386AA7" w:rsidR="00760A08" w:rsidRPr="00F56798" w:rsidRDefault="00760A08" w:rsidP="00760A08">
            <w:pPr>
              <w:pStyle w:val="TableStyle2"/>
              <w:rPr>
                <w:rFonts w:ascii="Trebuchet MS" w:eastAsia="Arial Unicode MS" w:hAnsi="Trebuchet MS" w:cs="Arial Unicode MS"/>
                <w:b w:val="0"/>
                <w:bCs w:val="0"/>
                <w:color w:val="FF0000"/>
                <w:sz w:val="22"/>
                <w:szCs w:val="22"/>
                <w:u w:val="single"/>
              </w:rPr>
            </w:pPr>
          </w:p>
          <w:p w14:paraId="47A58128" w14:textId="77777777" w:rsidR="00760A08" w:rsidRPr="00F56798" w:rsidRDefault="00760A08" w:rsidP="00760A08">
            <w:pPr>
              <w:pStyle w:val="BodyCopy"/>
              <w:rPr>
                <w:rFonts w:ascii="Trebuchet MS" w:hAnsi="Trebuchet MS" w:cstheme="minorHAnsi"/>
                <w:b w:val="0"/>
                <w:bCs w:val="0"/>
                <w:sz w:val="22"/>
              </w:rPr>
            </w:pPr>
          </w:p>
          <w:p w14:paraId="7423BF2E" w14:textId="32401245" w:rsidR="00760A08" w:rsidRPr="00F25710" w:rsidRDefault="00760A08" w:rsidP="00F25710">
            <w:pPr>
              <w:pStyle w:val="BodyCopy"/>
              <w:shd w:val="clear" w:color="auto" w:fill="B4C6E7" w:themeFill="accent1" w:themeFillTint="66"/>
              <w:rPr>
                <w:rFonts w:ascii="Trebuchet MS" w:hAnsi="Trebuchet MS" w:cstheme="minorHAnsi"/>
                <w:b w:val="0"/>
                <w:bCs w:val="0"/>
                <w:sz w:val="28"/>
                <w:szCs w:val="28"/>
                <w:u w:val="single"/>
              </w:rPr>
            </w:pPr>
            <w:r w:rsidRPr="00F25710">
              <w:rPr>
                <w:rFonts w:ascii="Trebuchet MS" w:hAnsi="Trebuchet MS" w:cstheme="minorHAnsi"/>
                <w:sz w:val="28"/>
                <w:szCs w:val="28"/>
                <w:u w:val="single"/>
              </w:rPr>
              <w:t>Sustainability</w:t>
            </w:r>
          </w:p>
          <w:p w14:paraId="5F09A6F9" w14:textId="73A23F6D" w:rsidR="00760A08" w:rsidRPr="00F56798" w:rsidRDefault="00760A08" w:rsidP="00760A08">
            <w:pPr>
              <w:pStyle w:val="BodyCopy"/>
              <w:rPr>
                <w:rFonts w:ascii="Trebuchet MS" w:hAnsi="Trebuchet MS" w:cstheme="minorHAnsi"/>
                <w:sz w:val="22"/>
              </w:rPr>
            </w:pPr>
          </w:p>
          <w:p w14:paraId="1071B920" w14:textId="3358C33C" w:rsidR="00760A08" w:rsidRPr="00F56798" w:rsidRDefault="00760A08" w:rsidP="00760A08">
            <w:pPr>
              <w:pStyle w:val="TableStyle2"/>
              <w:rPr>
                <w:rFonts w:ascii="Trebuchet MS" w:hAnsi="Trebuchet MS"/>
                <w:sz w:val="22"/>
                <w:szCs w:val="22"/>
                <w:u w:val="single"/>
              </w:rPr>
            </w:pPr>
            <w:r w:rsidRPr="00F56798">
              <w:rPr>
                <w:rFonts w:ascii="Trebuchet MS" w:hAnsi="Trebuchet MS"/>
                <w:sz w:val="22"/>
                <w:szCs w:val="22"/>
                <w:u w:val="single"/>
              </w:rPr>
              <w:t xml:space="preserve">Staff Survey Findings </w:t>
            </w:r>
          </w:p>
          <w:p w14:paraId="6E81427C" w14:textId="77777777" w:rsidR="00760A08" w:rsidRPr="00F56798" w:rsidRDefault="00760A08" w:rsidP="00760A08">
            <w:pPr>
              <w:pStyle w:val="TableStyle2"/>
              <w:rPr>
                <w:rFonts w:ascii="Trebuchet MS" w:hAnsi="Trebuchet MS"/>
                <w:b w:val="0"/>
                <w:bCs w:val="0"/>
                <w:sz w:val="22"/>
                <w:szCs w:val="22"/>
              </w:rPr>
            </w:pPr>
          </w:p>
          <w:p w14:paraId="63BD87F7" w14:textId="75D7AFD4"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Need to update IT and phones</w:t>
            </w:r>
          </w:p>
          <w:p w14:paraId="7C608CA1" w14:textId="5E6CDDA7"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PDR process review</w:t>
            </w:r>
          </w:p>
          <w:p w14:paraId="11804828" w14:textId="51E4D258"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Office space upgrading</w:t>
            </w:r>
          </w:p>
          <w:p w14:paraId="52665D79" w14:textId="694F324F"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Engagement with board</w:t>
            </w:r>
          </w:p>
          <w:p w14:paraId="1E49EED9" w14:textId="28E8A931"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Communication of staff benefits</w:t>
            </w:r>
          </w:p>
          <w:p w14:paraId="00AF937F" w14:textId="3859EE53"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 xml:space="preserve">Salaries </w:t>
            </w:r>
            <w:r>
              <w:rPr>
                <w:rFonts w:ascii="Trebuchet MS" w:hAnsi="Trebuchet MS"/>
                <w:b w:val="0"/>
                <w:bCs w:val="0"/>
                <w:sz w:val="22"/>
                <w:szCs w:val="22"/>
              </w:rPr>
              <w:t xml:space="preserve">concerns for example </w:t>
            </w:r>
            <w:r w:rsidRPr="00F56798">
              <w:rPr>
                <w:rFonts w:ascii="Trebuchet MS" w:hAnsi="Trebuchet MS"/>
                <w:b w:val="0"/>
                <w:bCs w:val="0"/>
                <w:sz w:val="22"/>
                <w:szCs w:val="22"/>
              </w:rPr>
              <w:t>not keeping up with inflation</w:t>
            </w:r>
          </w:p>
          <w:p w14:paraId="795CBB82" w14:textId="3361BFAB" w:rsidR="00760A08" w:rsidRPr="00F56798" w:rsidRDefault="00760A08" w:rsidP="00760A08">
            <w:pPr>
              <w:pStyle w:val="TableStyle2"/>
              <w:numPr>
                <w:ilvl w:val="0"/>
                <w:numId w:val="23"/>
              </w:numPr>
              <w:rPr>
                <w:rFonts w:ascii="Trebuchet MS" w:hAnsi="Trebuchet MS"/>
                <w:b w:val="0"/>
                <w:bCs w:val="0"/>
                <w:sz w:val="22"/>
                <w:szCs w:val="22"/>
              </w:rPr>
            </w:pPr>
            <w:r>
              <w:rPr>
                <w:rFonts w:ascii="Trebuchet MS" w:hAnsi="Trebuchet MS"/>
                <w:b w:val="0"/>
                <w:bCs w:val="0"/>
                <w:sz w:val="22"/>
                <w:szCs w:val="22"/>
              </w:rPr>
              <w:t>Benefits and</w:t>
            </w:r>
            <w:r w:rsidRPr="00F56798">
              <w:rPr>
                <w:rFonts w:ascii="Trebuchet MS" w:hAnsi="Trebuchet MS"/>
                <w:b w:val="0"/>
                <w:bCs w:val="0"/>
                <w:sz w:val="22"/>
                <w:szCs w:val="22"/>
              </w:rPr>
              <w:t xml:space="preserve"> incentives</w:t>
            </w:r>
            <w:r>
              <w:rPr>
                <w:rFonts w:ascii="Trebuchet MS" w:hAnsi="Trebuchet MS"/>
                <w:b w:val="0"/>
                <w:bCs w:val="0"/>
                <w:sz w:val="22"/>
                <w:szCs w:val="22"/>
              </w:rPr>
              <w:t xml:space="preserve"> to be reviewed and communicated better</w:t>
            </w:r>
          </w:p>
          <w:p w14:paraId="6DEBFA4B" w14:textId="4802BFF6"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Development and performance working</w:t>
            </w:r>
            <w:r>
              <w:rPr>
                <w:rFonts w:ascii="Trebuchet MS" w:hAnsi="Trebuchet MS"/>
                <w:b w:val="0"/>
                <w:bCs w:val="0"/>
                <w:sz w:val="22"/>
                <w:szCs w:val="22"/>
              </w:rPr>
              <w:t xml:space="preserve"> relations</w:t>
            </w:r>
          </w:p>
          <w:p w14:paraId="027052FC" w14:textId="2C8B2D17" w:rsidR="00760A08" w:rsidRPr="00F56798" w:rsidRDefault="00760A08" w:rsidP="00760A08">
            <w:pPr>
              <w:pStyle w:val="TableStyle2"/>
              <w:numPr>
                <w:ilvl w:val="0"/>
                <w:numId w:val="23"/>
              </w:numPr>
              <w:rPr>
                <w:rFonts w:ascii="Trebuchet MS" w:hAnsi="Trebuchet MS"/>
                <w:b w:val="0"/>
                <w:bCs w:val="0"/>
                <w:sz w:val="22"/>
                <w:szCs w:val="22"/>
              </w:rPr>
            </w:pPr>
            <w:r w:rsidRPr="00F56798">
              <w:rPr>
                <w:rFonts w:ascii="Trebuchet MS" w:hAnsi="Trebuchet MS"/>
                <w:b w:val="0"/>
                <w:bCs w:val="0"/>
                <w:sz w:val="22"/>
                <w:szCs w:val="22"/>
              </w:rPr>
              <w:t xml:space="preserve">Not enough HR </w:t>
            </w:r>
            <w:r>
              <w:rPr>
                <w:rFonts w:ascii="Trebuchet MS" w:hAnsi="Trebuchet MS"/>
                <w:b w:val="0"/>
                <w:bCs w:val="0"/>
                <w:sz w:val="22"/>
                <w:szCs w:val="22"/>
              </w:rPr>
              <w:t>access</w:t>
            </w:r>
          </w:p>
          <w:p w14:paraId="127CF465" w14:textId="5EB88781" w:rsidR="00760A08" w:rsidRPr="00F56798" w:rsidRDefault="00760A08" w:rsidP="00760A08">
            <w:pPr>
              <w:pStyle w:val="TableStyle2"/>
              <w:rPr>
                <w:rFonts w:ascii="Trebuchet MS" w:hAnsi="Trebuchet MS"/>
                <w:b w:val="0"/>
                <w:bCs w:val="0"/>
                <w:sz w:val="22"/>
                <w:szCs w:val="22"/>
              </w:rPr>
            </w:pPr>
          </w:p>
          <w:p w14:paraId="68333E45" w14:textId="724D9455" w:rsidR="00760A08" w:rsidRPr="00F56798" w:rsidRDefault="00760A08" w:rsidP="00760A08">
            <w:pPr>
              <w:pStyle w:val="TableStyle2"/>
              <w:rPr>
                <w:rFonts w:ascii="Trebuchet MS" w:hAnsi="Trebuchet MS"/>
                <w:sz w:val="22"/>
                <w:szCs w:val="22"/>
              </w:rPr>
            </w:pPr>
            <w:r w:rsidRPr="00F56798">
              <w:rPr>
                <w:rFonts w:ascii="Trebuchet MS" w:hAnsi="Trebuchet MS"/>
                <w:b w:val="0"/>
                <w:bCs w:val="0"/>
                <w:sz w:val="22"/>
                <w:szCs w:val="22"/>
              </w:rPr>
              <w:lastRenderedPageBreak/>
              <w:t>BL con</w:t>
            </w:r>
            <w:r>
              <w:rPr>
                <w:rFonts w:ascii="Trebuchet MS" w:hAnsi="Trebuchet MS"/>
                <w:b w:val="0"/>
                <w:bCs w:val="0"/>
                <w:sz w:val="22"/>
                <w:szCs w:val="22"/>
              </w:rPr>
              <w:t>firmed</w:t>
            </w:r>
            <w:r w:rsidRPr="00F56798">
              <w:rPr>
                <w:rFonts w:ascii="Trebuchet MS" w:hAnsi="Trebuchet MS"/>
                <w:b w:val="0"/>
                <w:bCs w:val="0"/>
                <w:sz w:val="22"/>
                <w:szCs w:val="22"/>
              </w:rPr>
              <w:t xml:space="preserve"> staff survey will be undertaken annually.</w:t>
            </w:r>
          </w:p>
          <w:p w14:paraId="4D138714" w14:textId="362C19CF" w:rsidR="00760A08" w:rsidRPr="00F56798" w:rsidRDefault="00760A08" w:rsidP="00760A08">
            <w:pPr>
              <w:pStyle w:val="TableStyle2"/>
              <w:rPr>
                <w:rFonts w:ascii="Trebuchet MS" w:hAnsi="Trebuchet MS"/>
                <w:sz w:val="22"/>
                <w:szCs w:val="22"/>
              </w:rPr>
            </w:pPr>
            <w:r w:rsidRPr="00F56798">
              <w:rPr>
                <w:rFonts w:ascii="Trebuchet MS" w:hAnsi="Trebuchet MS"/>
                <w:b w:val="0"/>
                <w:bCs w:val="0"/>
                <w:sz w:val="22"/>
                <w:szCs w:val="22"/>
              </w:rPr>
              <w:t xml:space="preserve">BL has upgraded the office space by </w:t>
            </w:r>
            <w:r>
              <w:rPr>
                <w:rFonts w:ascii="Trebuchet MS" w:hAnsi="Trebuchet MS"/>
                <w:b w:val="0"/>
                <w:bCs w:val="0"/>
                <w:sz w:val="22"/>
                <w:szCs w:val="22"/>
              </w:rPr>
              <w:t>having SW redecorate</w:t>
            </w:r>
            <w:r w:rsidRPr="00F56798">
              <w:rPr>
                <w:rFonts w:ascii="Trebuchet MS" w:hAnsi="Trebuchet MS"/>
                <w:b w:val="0"/>
                <w:bCs w:val="0"/>
                <w:sz w:val="22"/>
                <w:szCs w:val="22"/>
              </w:rPr>
              <w:t>, as well as</w:t>
            </w:r>
            <w:r>
              <w:rPr>
                <w:rFonts w:ascii="Trebuchet MS" w:hAnsi="Trebuchet MS"/>
                <w:b w:val="0"/>
                <w:bCs w:val="0"/>
                <w:sz w:val="22"/>
                <w:szCs w:val="22"/>
              </w:rPr>
              <w:t xml:space="preserve"> provide</w:t>
            </w:r>
            <w:r w:rsidRPr="00F56798">
              <w:rPr>
                <w:rFonts w:ascii="Trebuchet MS" w:hAnsi="Trebuchet MS"/>
                <w:b w:val="0"/>
                <w:bCs w:val="0"/>
                <w:sz w:val="22"/>
                <w:szCs w:val="22"/>
              </w:rPr>
              <w:t xml:space="preserve"> storage space.</w:t>
            </w:r>
          </w:p>
          <w:p w14:paraId="1D59923C" w14:textId="154CA534" w:rsidR="00760A08" w:rsidRDefault="00760A08" w:rsidP="00760A08">
            <w:pPr>
              <w:pStyle w:val="TableStyle2"/>
              <w:rPr>
                <w:rFonts w:ascii="Trebuchet MS" w:hAnsi="Trebuchet MS"/>
                <w:sz w:val="22"/>
                <w:szCs w:val="22"/>
              </w:rPr>
            </w:pPr>
            <w:r w:rsidRPr="00F56798">
              <w:rPr>
                <w:rFonts w:ascii="Trebuchet MS" w:hAnsi="Trebuchet MS"/>
                <w:b w:val="0"/>
                <w:bCs w:val="0"/>
                <w:sz w:val="22"/>
                <w:szCs w:val="22"/>
              </w:rPr>
              <w:t>BL is currently updating IT and phones.</w:t>
            </w:r>
          </w:p>
          <w:p w14:paraId="62920D28" w14:textId="5EC315C1" w:rsidR="00D23CEE" w:rsidRDefault="00760A08" w:rsidP="00760A08">
            <w:pPr>
              <w:pStyle w:val="TableStyle2"/>
              <w:rPr>
                <w:rFonts w:ascii="Trebuchet MS" w:hAnsi="Trebuchet MS"/>
                <w:sz w:val="22"/>
                <w:szCs w:val="22"/>
              </w:rPr>
            </w:pPr>
            <w:r>
              <w:rPr>
                <w:rFonts w:ascii="Trebuchet MS" w:hAnsi="Trebuchet MS"/>
                <w:b w:val="0"/>
                <w:bCs w:val="0"/>
                <w:sz w:val="22"/>
                <w:szCs w:val="22"/>
              </w:rPr>
              <w:t>BL thanked CE for her support in getting this achieved over the Holiday Period and it was noted the time and effort put in by BL in setting the office back up for use.</w:t>
            </w:r>
            <w:r w:rsidR="00AA206E">
              <w:rPr>
                <w:rFonts w:ascii="Trebuchet MS" w:hAnsi="Trebuchet MS"/>
                <w:b w:val="0"/>
                <w:bCs w:val="0"/>
                <w:sz w:val="22"/>
                <w:szCs w:val="22"/>
              </w:rPr>
              <w:t xml:space="preserve"> </w:t>
            </w:r>
            <w:r w:rsidR="00D23CEE">
              <w:rPr>
                <w:rFonts w:ascii="Trebuchet MS" w:hAnsi="Trebuchet MS"/>
                <w:b w:val="0"/>
                <w:bCs w:val="0"/>
                <w:sz w:val="22"/>
                <w:szCs w:val="22"/>
              </w:rPr>
              <w:t>As in the Finance Report comments section BL will be calling a RemCom Meeting to discuss Remuneration going into the next budget period.</w:t>
            </w:r>
          </w:p>
          <w:p w14:paraId="7D267004" w14:textId="46A440AA" w:rsidR="00042C60" w:rsidRDefault="00042C60" w:rsidP="00760A08">
            <w:pPr>
              <w:pStyle w:val="TableStyle2"/>
              <w:rPr>
                <w:rFonts w:ascii="Trebuchet MS" w:hAnsi="Trebuchet MS"/>
                <w:b w:val="0"/>
                <w:bCs w:val="0"/>
                <w:sz w:val="22"/>
                <w:szCs w:val="22"/>
              </w:rPr>
            </w:pPr>
          </w:p>
          <w:p w14:paraId="2651934D" w14:textId="082759D8" w:rsidR="00042C60" w:rsidRDefault="00042C60" w:rsidP="00760A08">
            <w:pPr>
              <w:pStyle w:val="TableStyle2"/>
              <w:rPr>
                <w:rFonts w:ascii="Trebuchet MS" w:hAnsi="Trebuchet MS"/>
                <w:sz w:val="22"/>
                <w:szCs w:val="22"/>
              </w:rPr>
            </w:pPr>
            <w:r w:rsidRPr="00042C60">
              <w:rPr>
                <w:rFonts w:ascii="Trebuchet MS" w:hAnsi="Trebuchet MS"/>
                <w:b w:val="0"/>
                <w:bCs w:val="0"/>
                <w:sz w:val="22"/>
                <w:szCs w:val="22"/>
              </w:rPr>
              <w:t xml:space="preserve">ACTION: BL to set </w:t>
            </w:r>
            <w:r>
              <w:rPr>
                <w:rFonts w:ascii="Trebuchet MS" w:hAnsi="Trebuchet MS"/>
                <w:b w:val="0"/>
                <w:bCs w:val="0"/>
                <w:sz w:val="22"/>
                <w:szCs w:val="22"/>
              </w:rPr>
              <w:t>u</w:t>
            </w:r>
            <w:r w:rsidRPr="00F25710">
              <w:rPr>
                <w:rFonts w:ascii="Trebuchet MS" w:hAnsi="Trebuchet MS"/>
                <w:b w:val="0"/>
                <w:bCs w:val="0"/>
                <w:sz w:val="22"/>
                <w:szCs w:val="22"/>
              </w:rPr>
              <w:t>p RemCom</w:t>
            </w:r>
            <w:r>
              <w:rPr>
                <w:rFonts w:ascii="Trebuchet MS" w:hAnsi="Trebuchet MS"/>
                <w:b w:val="0"/>
                <w:bCs w:val="0"/>
                <w:sz w:val="22"/>
                <w:szCs w:val="22"/>
              </w:rPr>
              <w:t xml:space="preserve"> meeting.</w:t>
            </w:r>
          </w:p>
          <w:p w14:paraId="4B0FECB8" w14:textId="3EAD4273" w:rsidR="002571D0" w:rsidRDefault="002571D0" w:rsidP="00760A08">
            <w:pPr>
              <w:pStyle w:val="TableStyle2"/>
              <w:rPr>
                <w:rFonts w:ascii="Trebuchet MS" w:hAnsi="Trebuchet MS"/>
                <w:b w:val="0"/>
                <w:bCs w:val="0"/>
                <w:sz w:val="22"/>
                <w:szCs w:val="22"/>
              </w:rPr>
            </w:pPr>
          </w:p>
          <w:p w14:paraId="17DB0C9F" w14:textId="70F0C68F" w:rsidR="00BA1CC9" w:rsidRDefault="00BA1CC9" w:rsidP="00760A08">
            <w:pPr>
              <w:pStyle w:val="TableStyle2"/>
              <w:rPr>
                <w:rFonts w:ascii="Trebuchet MS" w:hAnsi="Trebuchet MS"/>
                <w:sz w:val="22"/>
                <w:szCs w:val="22"/>
              </w:rPr>
            </w:pPr>
            <w:r w:rsidRPr="00BA1CC9">
              <w:rPr>
                <w:rFonts w:ascii="Trebuchet MS" w:hAnsi="Trebuchet MS"/>
                <w:b w:val="0"/>
                <w:bCs w:val="0"/>
                <w:sz w:val="22"/>
                <w:szCs w:val="22"/>
              </w:rPr>
              <w:t>A discussion was held about communicating to both staff and Directors about the changes to come f</w:t>
            </w:r>
            <w:r>
              <w:rPr>
                <w:rFonts w:ascii="Trebuchet MS" w:hAnsi="Trebuchet MS"/>
                <w:b w:val="0"/>
                <w:bCs w:val="0"/>
                <w:sz w:val="22"/>
                <w:szCs w:val="22"/>
              </w:rPr>
              <w:t>ollowing the feedback in</w:t>
            </w:r>
            <w:r w:rsidRPr="00BA1CC9">
              <w:rPr>
                <w:rFonts w:ascii="Trebuchet MS" w:hAnsi="Trebuchet MS"/>
                <w:b w:val="0"/>
                <w:bCs w:val="0"/>
                <w:sz w:val="22"/>
                <w:szCs w:val="22"/>
              </w:rPr>
              <w:t xml:space="preserve"> the staff survey.</w:t>
            </w:r>
          </w:p>
          <w:p w14:paraId="5FFE4F1D" w14:textId="77777777" w:rsidR="006178A9" w:rsidRPr="00BA1CC9" w:rsidRDefault="006178A9" w:rsidP="00760A08">
            <w:pPr>
              <w:pStyle w:val="TableStyle2"/>
              <w:rPr>
                <w:rFonts w:ascii="Trebuchet MS" w:hAnsi="Trebuchet MS"/>
                <w:b w:val="0"/>
                <w:bCs w:val="0"/>
                <w:sz w:val="22"/>
                <w:szCs w:val="22"/>
              </w:rPr>
            </w:pPr>
          </w:p>
          <w:p w14:paraId="6F12C8C6" w14:textId="12701560" w:rsidR="00BA1CC9" w:rsidRDefault="00BA1CC9" w:rsidP="00760A08">
            <w:pPr>
              <w:pStyle w:val="TableStyle2"/>
              <w:rPr>
                <w:rFonts w:ascii="Trebuchet MS" w:hAnsi="Trebuchet MS"/>
                <w:sz w:val="22"/>
                <w:szCs w:val="22"/>
              </w:rPr>
            </w:pPr>
            <w:r>
              <w:rPr>
                <w:rFonts w:ascii="Trebuchet MS" w:hAnsi="Trebuchet MS"/>
                <w:b w:val="0"/>
                <w:bCs w:val="0"/>
                <w:sz w:val="22"/>
                <w:szCs w:val="22"/>
              </w:rPr>
              <w:t>ACTION: Survey questions are to be sent to the Directors, and communicat</w:t>
            </w:r>
            <w:r w:rsidR="006178A9">
              <w:rPr>
                <w:rFonts w:ascii="Trebuchet MS" w:hAnsi="Trebuchet MS"/>
                <w:b w:val="0"/>
                <w:bCs w:val="0"/>
                <w:sz w:val="22"/>
                <w:szCs w:val="22"/>
              </w:rPr>
              <w:t>ion is</w:t>
            </w:r>
            <w:r>
              <w:rPr>
                <w:rFonts w:ascii="Trebuchet MS" w:hAnsi="Trebuchet MS"/>
                <w:b w:val="0"/>
                <w:bCs w:val="0"/>
                <w:sz w:val="22"/>
                <w:szCs w:val="22"/>
              </w:rPr>
              <w:t xml:space="preserve"> to </w:t>
            </w:r>
            <w:r w:rsidR="006178A9">
              <w:rPr>
                <w:rFonts w:ascii="Trebuchet MS" w:hAnsi="Trebuchet MS"/>
                <w:b w:val="0"/>
                <w:bCs w:val="0"/>
                <w:sz w:val="22"/>
                <w:szCs w:val="22"/>
              </w:rPr>
              <w:t>be had with staff members regarding pending changes.</w:t>
            </w:r>
          </w:p>
          <w:p w14:paraId="305A02A8" w14:textId="6226C933" w:rsidR="00760A08" w:rsidRPr="00F56798" w:rsidRDefault="00760A08" w:rsidP="00F25710">
            <w:pPr>
              <w:pStyle w:val="TableStyle2"/>
            </w:pPr>
          </w:p>
          <w:p w14:paraId="05A61593" w14:textId="495B0BB6" w:rsidR="00760A08" w:rsidRPr="00F25710" w:rsidRDefault="00760A08" w:rsidP="00F25710">
            <w:pPr>
              <w:pStyle w:val="BodyCopy"/>
              <w:shd w:val="clear" w:color="auto" w:fill="B4C6E7" w:themeFill="accent1" w:themeFillTint="66"/>
              <w:rPr>
                <w:rFonts w:ascii="Trebuchet MS" w:hAnsi="Trebuchet MS"/>
                <w:b w:val="0"/>
                <w:bCs w:val="0"/>
                <w:sz w:val="28"/>
                <w:szCs w:val="28"/>
                <w:u w:val="single"/>
              </w:rPr>
            </w:pPr>
            <w:r w:rsidRPr="00F25710">
              <w:rPr>
                <w:rFonts w:ascii="Trebuchet MS" w:hAnsi="Trebuchet MS"/>
                <w:sz w:val="28"/>
                <w:szCs w:val="28"/>
                <w:u w:val="single"/>
              </w:rPr>
              <w:t>Inclusion</w:t>
            </w:r>
          </w:p>
          <w:p w14:paraId="44DD197D" w14:textId="77777777" w:rsidR="00760A08" w:rsidRPr="00F56798" w:rsidRDefault="00760A08" w:rsidP="00760A08">
            <w:pPr>
              <w:pStyle w:val="BodyCopy"/>
              <w:rPr>
                <w:rFonts w:ascii="Trebuchet MS" w:hAnsi="Trebuchet MS"/>
                <w:b w:val="0"/>
                <w:bCs w:val="0"/>
                <w:sz w:val="22"/>
                <w:u w:val="single"/>
              </w:rPr>
            </w:pPr>
          </w:p>
          <w:p w14:paraId="439576DB" w14:textId="77777777" w:rsidR="00760A08" w:rsidRPr="00F56798" w:rsidRDefault="00760A08" w:rsidP="00760A08">
            <w:pPr>
              <w:pStyle w:val="TableStyle2"/>
              <w:rPr>
                <w:rFonts w:ascii="Trebuchet MS" w:hAnsi="Trebuchet MS"/>
                <w:sz w:val="22"/>
                <w:szCs w:val="22"/>
                <w:u w:val="single"/>
              </w:rPr>
            </w:pPr>
            <w:r w:rsidRPr="00F56798">
              <w:rPr>
                <w:rFonts w:ascii="Trebuchet MS" w:hAnsi="Trebuchet MS"/>
                <w:sz w:val="22"/>
                <w:szCs w:val="22"/>
                <w:u w:val="single"/>
              </w:rPr>
              <w:t xml:space="preserve">Equality &amp; Diversity </w:t>
            </w:r>
          </w:p>
          <w:p w14:paraId="52CDA4C6" w14:textId="28099BAB" w:rsidR="00760A08" w:rsidRPr="00F56798" w:rsidRDefault="00760A08" w:rsidP="00760A08">
            <w:pPr>
              <w:pStyle w:val="TableStyle2"/>
              <w:rPr>
                <w:rFonts w:ascii="Trebuchet MS" w:hAnsi="Trebuchet MS"/>
                <w:sz w:val="22"/>
                <w:szCs w:val="22"/>
              </w:rPr>
            </w:pPr>
            <w:r w:rsidRPr="00F56798">
              <w:rPr>
                <w:rFonts w:ascii="Trebuchet MS" w:hAnsi="Trebuchet MS"/>
                <w:b w:val="0"/>
                <w:bCs w:val="0"/>
                <w:sz w:val="22"/>
                <w:szCs w:val="22"/>
              </w:rPr>
              <w:t xml:space="preserve">PP has not had </w:t>
            </w:r>
            <w:r w:rsidR="0035332D">
              <w:rPr>
                <w:rFonts w:ascii="Trebuchet MS" w:hAnsi="Trebuchet MS"/>
                <w:b w:val="0"/>
                <w:bCs w:val="0"/>
                <w:sz w:val="22"/>
                <w:szCs w:val="22"/>
              </w:rPr>
              <w:t>a</w:t>
            </w:r>
            <w:r w:rsidRPr="00F56798">
              <w:rPr>
                <w:rFonts w:ascii="Trebuchet MS" w:hAnsi="Trebuchet MS"/>
                <w:b w:val="0"/>
                <w:bCs w:val="0"/>
                <w:sz w:val="22"/>
                <w:szCs w:val="22"/>
              </w:rPr>
              <w:t xml:space="preserve"> </w:t>
            </w:r>
            <w:r>
              <w:rPr>
                <w:rFonts w:ascii="Trebuchet MS" w:hAnsi="Trebuchet MS"/>
                <w:b w:val="0"/>
                <w:bCs w:val="0"/>
                <w:sz w:val="22"/>
                <w:szCs w:val="22"/>
              </w:rPr>
              <w:t xml:space="preserve">BTF ED&amp;I </w:t>
            </w:r>
            <w:r w:rsidRPr="00F56798">
              <w:rPr>
                <w:rFonts w:ascii="Trebuchet MS" w:hAnsi="Trebuchet MS"/>
                <w:b w:val="0"/>
                <w:bCs w:val="0"/>
                <w:sz w:val="22"/>
                <w:szCs w:val="22"/>
              </w:rPr>
              <w:t>meetings</w:t>
            </w:r>
            <w:r>
              <w:rPr>
                <w:rFonts w:ascii="Trebuchet MS" w:hAnsi="Trebuchet MS"/>
                <w:b w:val="0"/>
                <w:bCs w:val="0"/>
                <w:sz w:val="22"/>
                <w:szCs w:val="22"/>
              </w:rPr>
              <w:t xml:space="preserve"> since the</w:t>
            </w:r>
            <w:r w:rsidR="0086236E">
              <w:rPr>
                <w:rFonts w:ascii="Trebuchet MS" w:hAnsi="Trebuchet MS"/>
                <w:b w:val="0"/>
                <w:bCs w:val="0"/>
                <w:sz w:val="22"/>
                <w:szCs w:val="22"/>
              </w:rPr>
              <w:t xml:space="preserve"> </w:t>
            </w:r>
            <w:r>
              <w:rPr>
                <w:rFonts w:ascii="Trebuchet MS" w:hAnsi="Trebuchet MS"/>
                <w:b w:val="0"/>
                <w:bCs w:val="0"/>
                <w:sz w:val="22"/>
                <w:szCs w:val="22"/>
              </w:rPr>
              <w:t xml:space="preserve">last Board meeting.  The committee has </w:t>
            </w:r>
            <w:r w:rsidRPr="00F56798">
              <w:rPr>
                <w:rFonts w:ascii="Trebuchet MS" w:hAnsi="Trebuchet MS"/>
                <w:b w:val="0"/>
                <w:bCs w:val="0"/>
                <w:sz w:val="22"/>
                <w:szCs w:val="22"/>
              </w:rPr>
              <w:t xml:space="preserve">been focusing on a joint </w:t>
            </w:r>
            <w:r>
              <w:rPr>
                <w:rFonts w:ascii="Trebuchet MS" w:hAnsi="Trebuchet MS"/>
                <w:b w:val="0"/>
                <w:bCs w:val="0"/>
                <w:sz w:val="22"/>
                <w:szCs w:val="22"/>
              </w:rPr>
              <w:t xml:space="preserve">four </w:t>
            </w:r>
            <w:r w:rsidRPr="00F56798">
              <w:rPr>
                <w:rFonts w:ascii="Trebuchet MS" w:hAnsi="Trebuchet MS"/>
                <w:b w:val="0"/>
                <w:bCs w:val="0"/>
                <w:sz w:val="22"/>
                <w:szCs w:val="22"/>
              </w:rPr>
              <w:t xml:space="preserve">nations strategy, trying not to duplicate resources. </w:t>
            </w:r>
          </w:p>
          <w:p w14:paraId="42328AAB" w14:textId="77777777" w:rsidR="00760A08" w:rsidRPr="00F56798" w:rsidRDefault="00760A08" w:rsidP="00760A08">
            <w:pPr>
              <w:pStyle w:val="TableStyle2"/>
              <w:rPr>
                <w:rFonts w:ascii="Trebuchet MS" w:hAnsi="Trebuchet MS"/>
                <w:b w:val="0"/>
                <w:bCs w:val="0"/>
                <w:sz w:val="22"/>
                <w:szCs w:val="22"/>
              </w:rPr>
            </w:pPr>
          </w:p>
          <w:p w14:paraId="71BF21E3" w14:textId="2BBDF8B8" w:rsidR="00760A08" w:rsidRPr="00F56798" w:rsidRDefault="00760A08" w:rsidP="00760A08">
            <w:pPr>
              <w:pStyle w:val="TableStyle2"/>
              <w:rPr>
                <w:rFonts w:ascii="Trebuchet MS" w:hAnsi="Trebuchet MS"/>
                <w:sz w:val="22"/>
                <w:szCs w:val="22"/>
              </w:rPr>
            </w:pPr>
            <w:r w:rsidRPr="00F56798">
              <w:rPr>
                <w:rFonts w:ascii="Trebuchet MS" w:hAnsi="Trebuchet MS"/>
                <w:sz w:val="22"/>
                <w:szCs w:val="22"/>
                <w:u w:val="single"/>
              </w:rPr>
              <w:t>LH Accelerator Project Wellbeing Impact</w:t>
            </w:r>
            <w:r w:rsidRPr="00F56798">
              <w:rPr>
                <w:rFonts w:ascii="Trebuchet MS" w:hAnsi="Trebuchet MS"/>
                <w:b w:val="0"/>
                <w:bCs w:val="0"/>
                <w:sz w:val="22"/>
                <w:szCs w:val="22"/>
              </w:rPr>
              <w:t xml:space="preserve">  </w:t>
            </w:r>
          </w:p>
          <w:p w14:paraId="3637155A" w14:textId="65852852" w:rsidR="00760A08" w:rsidRDefault="00760A08" w:rsidP="00760A08">
            <w:pPr>
              <w:pStyle w:val="TableStyle2"/>
              <w:rPr>
                <w:rFonts w:ascii="Trebuchet MS" w:hAnsi="Trebuchet MS"/>
                <w:sz w:val="22"/>
                <w:szCs w:val="22"/>
              </w:rPr>
            </w:pPr>
            <w:r>
              <w:rPr>
                <w:rFonts w:ascii="Trebuchet MS" w:hAnsi="Trebuchet MS"/>
                <w:b w:val="0"/>
                <w:bCs w:val="0"/>
                <w:sz w:val="22"/>
                <w:szCs w:val="22"/>
              </w:rPr>
              <w:t>How to use the research is to</w:t>
            </w:r>
            <w:r w:rsidRPr="00F56798">
              <w:rPr>
                <w:rFonts w:ascii="Trebuchet MS" w:hAnsi="Trebuchet MS"/>
                <w:b w:val="0"/>
                <w:bCs w:val="0"/>
                <w:sz w:val="22"/>
                <w:szCs w:val="22"/>
              </w:rPr>
              <w:t xml:space="preserve"> be discussed in the Sustainability </w:t>
            </w:r>
            <w:r>
              <w:rPr>
                <w:rFonts w:ascii="Trebuchet MS" w:hAnsi="Trebuchet MS"/>
                <w:b w:val="0"/>
                <w:bCs w:val="0"/>
                <w:sz w:val="22"/>
                <w:szCs w:val="22"/>
              </w:rPr>
              <w:t>C</w:t>
            </w:r>
            <w:r w:rsidRPr="00F56798">
              <w:rPr>
                <w:rFonts w:ascii="Trebuchet MS" w:hAnsi="Trebuchet MS"/>
                <w:b w:val="0"/>
                <w:bCs w:val="0"/>
                <w:sz w:val="22"/>
                <w:szCs w:val="22"/>
              </w:rPr>
              <w:t>ommittee meeting.</w:t>
            </w:r>
          </w:p>
          <w:p w14:paraId="4068C22F" w14:textId="0DEE4A3D" w:rsidR="00284FAC" w:rsidRDefault="00284FAC" w:rsidP="00760A08">
            <w:pPr>
              <w:pStyle w:val="TableStyle2"/>
              <w:rPr>
                <w:rFonts w:ascii="Trebuchet MS" w:hAnsi="Trebuchet MS"/>
                <w:b w:val="0"/>
                <w:bCs w:val="0"/>
                <w:sz w:val="22"/>
                <w:szCs w:val="22"/>
              </w:rPr>
            </w:pPr>
          </w:p>
          <w:p w14:paraId="09A2AC61" w14:textId="56C58B93" w:rsidR="00284FAC" w:rsidRPr="00284FAC" w:rsidRDefault="00284FAC" w:rsidP="00760A08">
            <w:pPr>
              <w:pStyle w:val="TableStyle2"/>
              <w:rPr>
                <w:rFonts w:ascii="Trebuchet MS" w:hAnsi="Trebuchet MS"/>
                <w:b w:val="0"/>
                <w:bCs w:val="0"/>
                <w:sz w:val="22"/>
                <w:szCs w:val="22"/>
              </w:rPr>
            </w:pPr>
            <w:r w:rsidRPr="00284FAC">
              <w:rPr>
                <w:rFonts w:ascii="Trebuchet MS" w:hAnsi="Trebuchet MS"/>
                <w:b w:val="0"/>
                <w:bCs w:val="0"/>
                <w:sz w:val="22"/>
                <w:szCs w:val="22"/>
              </w:rPr>
              <w:t>ACTION</w:t>
            </w:r>
            <w:r>
              <w:rPr>
                <w:rFonts w:ascii="Trebuchet MS" w:hAnsi="Trebuchet MS"/>
                <w:sz w:val="22"/>
                <w:szCs w:val="22"/>
              </w:rPr>
              <w:t xml:space="preserve">: </w:t>
            </w:r>
            <w:r w:rsidRPr="00284FAC">
              <w:rPr>
                <w:rFonts w:ascii="Trebuchet MS" w:hAnsi="Trebuchet MS"/>
                <w:b w:val="0"/>
                <w:bCs w:val="0"/>
                <w:sz w:val="22"/>
                <w:szCs w:val="22"/>
              </w:rPr>
              <w:t>Discuss LH</w:t>
            </w:r>
            <w:r>
              <w:rPr>
                <w:rFonts w:ascii="Trebuchet MS" w:hAnsi="Trebuchet MS"/>
                <w:b w:val="0"/>
                <w:bCs w:val="0"/>
                <w:sz w:val="22"/>
                <w:szCs w:val="22"/>
              </w:rPr>
              <w:t>’s</w:t>
            </w:r>
            <w:r>
              <w:rPr>
                <w:rFonts w:ascii="Trebuchet MS" w:hAnsi="Trebuchet MS"/>
                <w:sz w:val="22"/>
                <w:szCs w:val="22"/>
              </w:rPr>
              <w:t xml:space="preserve"> </w:t>
            </w:r>
            <w:r>
              <w:rPr>
                <w:rFonts w:ascii="Trebuchet MS" w:hAnsi="Trebuchet MS"/>
                <w:b w:val="0"/>
                <w:bCs w:val="0"/>
                <w:sz w:val="22"/>
                <w:szCs w:val="22"/>
              </w:rPr>
              <w:t>MBA project on wellbeing at next Sustainability Committee meeting.</w:t>
            </w:r>
          </w:p>
          <w:p w14:paraId="0788BE6D" w14:textId="77777777" w:rsidR="00760A08" w:rsidRPr="00F56798" w:rsidRDefault="00760A08" w:rsidP="00760A08">
            <w:pPr>
              <w:pStyle w:val="TableStyle2"/>
              <w:rPr>
                <w:rFonts w:ascii="Trebuchet MS" w:hAnsi="Trebuchet MS"/>
                <w:b w:val="0"/>
                <w:bCs w:val="0"/>
                <w:sz w:val="22"/>
                <w:szCs w:val="22"/>
              </w:rPr>
            </w:pPr>
          </w:p>
          <w:p w14:paraId="7A3AEADE" w14:textId="6A362DC2" w:rsidR="00760A08" w:rsidRPr="00F56798" w:rsidRDefault="00760A08" w:rsidP="00760A08">
            <w:pPr>
              <w:pStyle w:val="TableStyle2"/>
              <w:rPr>
                <w:rFonts w:ascii="Trebuchet MS" w:hAnsi="Trebuchet MS"/>
                <w:color w:val="FF0000"/>
                <w:sz w:val="22"/>
                <w:szCs w:val="22"/>
              </w:rPr>
            </w:pPr>
            <w:r w:rsidRPr="00F56798">
              <w:rPr>
                <w:rFonts w:ascii="Trebuchet MS" w:hAnsi="Trebuchet MS"/>
                <w:sz w:val="22"/>
                <w:szCs w:val="22"/>
                <w:u w:val="single"/>
              </w:rPr>
              <w:t>Safeguarding Policy and Steering Group TOR</w:t>
            </w:r>
          </w:p>
          <w:p w14:paraId="1F36874A" w14:textId="09F0E266" w:rsidR="00760A08" w:rsidRPr="00F56798" w:rsidRDefault="00760A08" w:rsidP="00760A08">
            <w:pPr>
              <w:pStyle w:val="TableStyle2"/>
              <w:rPr>
                <w:rFonts w:ascii="Trebuchet MS" w:hAnsi="Trebuchet MS"/>
                <w:color w:val="FF0000"/>
                <w:sz w:val="22"/>
                <w:szCs w:val="22"/>
              </w:rPr>
            </w:pPr>
          </w:p>
          <w:p w14:paraId="1D87B997" w14:textId="11F00E35" w:rsidR="00760A08" w:rsidRDefault="00760A08" w:rsidP="00760A08">
            <w:pPr>
              <w:pStyle w:val="TableStyle2"/>
              <w:rPr>
                <w:rFonts w:ascii="Trebuchet MS" w:hAnsi="Trebuchet MS"/>
                <w:color w:val="000000" w:themeColor="text1"/>
                <w:sz w:val="22"/>
                <w:szCs w:val="22"/>
              </w:rPr>
            </w:pPr>
            <w:r w:rsidRPr="00F25710">
              <w:rPr>
                <w:rFonts w:ascii="Trebuchet MS" w:hAnsi="Trebuchet MS"/>
                <w:color w:val="70AD47" w:themeColor="accent6"/>
                <w:sz w:val="22"/>
                <w:szCs w:val="22"/>
              </w:rPr>
              <w:t>APPRO</w:t>
            </w:r>
            <w:r w:rsidR="0035332D">
              <w:rPr>
                <w:rFonts w:ascii="Trebuchet MS" w:hAnsi="Trebuchet MS"/>
                <w:color w:val="70AD47" w:themeColor="accent6"/>
                <w:sz w:val="22"/>
                <w:szCs w:val="22"/>
              </w:rPr>
              <w:t>VED</w:t>
            </w:r>
            <w:r>
              <w:rPr>
                <w:rFonts w:ascii="Trebuchet MS" w:hAnsi="Trebuchet MS"/>
                <w:b w:val="0"/>
                <w:bCs w:val="0"/>
                <w:color w:val="000000" w:themeColor="text1"/>
                <w:sz w:val="22"/>
                <w:szCs w:val="22"/>
              </w:rPr>
              <w:t xml:space="preserve">:  The Board unanimously approved the </w:t>
            </w:r>
            <w:r w:rsidRPr="00F56798">
              <w:rPr>
                <w:rFonts w:ascii="Trebuchet MS" w:hAnsi="Trebuchet MS"/>
                <w:b w:val="0"/>
                <w:bCs w:val="0"/>
                <w:color w:val="000000" w:themeColor="text1"/>
                <w:sz w:val="22"/>
                <w:szCs w:val="22"/>
              </w:rPr>
              <w:t>4 documents</w:t>
            </w:r>
            <w:r>
              <w:rPr>
                <w:rFonts w:ascii="Trebuchet MS" w:hAnsi="Trebuchet MS"/>
                <w:b w:val="0"/>
                <w:bCs w:val="0"/>
                <w:color w:val="000000" w:themeColor="text1"/>
                <w:sz w:val="22"/>
                <w:szCs w:val="22"/>
              </w:rPr>
              <w:t>:</w:t>
            </w:r>
            <w:r w:rsidRPr="00F56798">
              <w:rPr>
                <w:rFonts w:ascii="Trebuchet MS" w:hAnsi="Trebuchet MS"/>
                <w:b w:val="0"/>
                <w:bCs w:val="0"/>
                <w:color w:val="000000" w:themeColor="text1"/>
                <w:sz w:val="22"/>
                <w:szCs w:val="22"/>
              </w:rPr>
              <w:t xml:space="preserve"> </w:t>
            </w:r>
          </w:p>
          <w:p w14:paraId="7921D9F9" w14:textId="2EEF326F" w:rsidR="00760A08" w:rsidRDefault="00760A08" w:rsidP="00760A08">
            <w:pPr>
              <w:pStyle w:val="TableStyle2"/>
              <w:rPr>
                <w:rFonts w:ascii="Trebuchet MS" w:hAnsi="Trebuchet MS"/>
                <w:color w:val="000000" w:themeColor="text1"/>
                <w:sz w:val="22"/>
                <w:szCs w:val="22"/>
              </w:rPr>
            </w:pPr>
            <w:r>
              <w:rPr>
                <w:rFonts w:ascii="Trebuchet MS" w:hAnsi="Trebuchet MS"/>
                <w:b w:val="0"/>
                <w:bCs w:val="0"/>
                <w:color w:val="000000" w:themeColor="text1"/>
                <w:sz w:val="22"/>
                <w:szCs w:val="22"/>
              </w:rPr>
              <w:t>1</w:t>
            </w:r>
            <w:r w:rsidR="00DA3001">
              <w:rPr>
                <w:rFonts w:ascii="Trebuchet MS" w:hAnsi="Trebuchet MS"/>
                <w:b w:val="0"/>
                <w:bCs w:val="0"/>
                <w:color w:val="000000" w:themeColor="text1"/>
                <w:sz w:val="22"/>
                <w:szCs w:val="22"/>
              </w:rPr>
              <w:t xml:space="preserve"> – British Triathlon Safeguarding Case Management Group Terms of Reference</w:t>
            </w:r>
          </w:p>
          <w:p w14:paraId="555A0154" w14:textId="7DF8A619" w:rsidR="00760A08" w:rsidRDefault="00760A08" w:rsidP="00760A08">
            <w:pPr>
              <w:pStyle w:val="TableStyle2"/>
              <w:rPr>
                <w:rFonts w:ascii="Trebuchet MS" w:hAnsi="Trebuchet MS"/>
                <w:color w:val="000000" w:themeColor="text1"/>
                <w:sz w:val="22"/>
                <w:szCs w:val="22"/>
              </w:rPr>
            </w:pPr>
            <w:r>
              <w:rPr>
                <w:rFonts w:ascii="Trebuchet MS" w:hAnsi="Trebuchet MS"/>
                <w:b w:val="0"/>
                <w:bCs w:val="0"/>
                <w:color w:val="000000" w:themeColor="text1"/>
                <w:sz w:val="22"/>
                <w:szCs w:val="22"/>
              </w:rPr>
              <w:t>2</w:t>
            </w:r>
            <w:r w:rsidR="00DA3001">
              <w:rPr>
                <w:rFonts w:ascii="Trebuchet MS" w:hAnsi="Trebuchet MS"/>
                <w:b w:val="0"/>
                <w:bCs w:val="0"/>
                <w:color w:val="000000" w:themeColor="text1"/>
                <w:sz w:val="22"/>
                <w:szCs w:val="22"/>
              </w:rPr>
              <w:t xml:space="preserve"> – British Triathlon Safeguarding Disciplinary Policy</w:t>
            </w:r>
          </w:p>
          <w:p w14:paraId="5F62E332" w14:textId="2E0E9B89" w:rsidR="00760A08" w:rsidRDefault="00760A08" w:rsidP="00760A08">
            <w:pPr>
              <w:pStyle w:val="TableStyle2"/>
              <w:rPr>
                <w:rFonts w:ascii="Trebuchet MS" w:hAnsi="Trebuchet MS"/>
                <w:color w:val="000000" w:themeColor="text1"/>
                <w:sz w:val="22"/>
                <w:szCs w:val="22"/>
              </w:rPr>
            </w:pPr>
            <w:r>
              <w:rPr>
                <w:rFonts w:ascii="Trebuchet MS" w:hAnsi="Trebuchet MS"/>
                <w:b w:val="0"/>
                <w:bCs w:val="0"/>
                <w:color w:val="000000" w:themeColor="text1"/>
                <w:sz w:val="22"/>
                <w:szCs w:val="22"/>
              </w:rPr>
              <w:t>3</w:t>
            </w:r>
            <w:r w:rsidR="00DA3001">
              <w:rPr>
                <w:rFonts w:ascii="Trebuchet MS" w:hAnsi="Trebuchet MS"/>
                <w:b w:val="0"/>
                <w:bCs w:val="0"/>
                <w:color w:val="000000" w:themeColor="text1"/>
                <w:sz w:val="22"/>
                <w:szCs w:val="22"/>
              </w:rPr>
              <w:t xml:space="preserve"> – Welsh Triathlon Safeguarding and Protecting Children Reporting Procedures </w:t>
            </w:r>
          </w:p>
          <w:p w14:paraId="747BBDA0" w14:textId="4CE6DF1D" w:rsidR="00760A08" w:rsidRDefault="00760A08" w:rsidP="00760A08">
            <w:pPr>
              <w:pStyle w:val="TableStyle2"/>
              <w:rPr>
                <w:rFonts w:ascii="Trebuchet MS" w:hAnsi="Trebuchet MS"/>
                <w:color w:val="000000" w:themeColor="text1"/>
                <w:sz w:val="22"/>
                <w:szCs w:val="22"/>
              </w:rPr>
            </w:pPr>
            <w:r>
              <w:rPr>
                <w:rFonts w:ascii="Trebuchet MS" w:hAnsi="Trebuchet MS"/>
                <w:b w:val="0"/>
                <w:bCs w:val="0"/>
                <w:color w:val="000000" w:themeColor="text1"/>
                <w:sz w:val="22"/>
                <w:szCs w:val="22"/>
              </w:rPr>
              <w:t>4</w:t>
            </w:r>
            <w:r w:rsidR="00DA3001">
              <w:rPr>
                <w:rFonts w:ascii="Trebuchet MS" w:hAnsi="Trebuchet MS"/>
                <w:b w:val="0"/>
                <w:bCs w:val="0"/>
                <w:color w:val="000000" w:themeColor="text1"/>
                <w:sz w:val="22"/>
                <w:szCs w:val="22"/>
              </w:rPr>
              <w:t xml:space="preserve"> </w:t>
            </w:r>
            <w:r w:rsidR="0086236E">
              <w:rPr>
                <w:rFonts w:ascii="Trebuchet MS" w:hAnsi="Trebuchet MS"/>
                <w:b w:val="0"/>
                <w:bCs w:val="0"/>
                <w:color w:val="000000" w:themeColor="text1"/>
                <w:sz w:val="22"/>
                <w:szCs w:val="22"/>
              </w:rPr>
              <w:t>–</w:t>
            </w:r>
            <w:r w:rsidR="00DA3001">
              <w:rPr>
                <w:rFonts w:ascii="Trebuchet MS" w:hAnsi="Trebuchet MS"/>
                <w:b w:val="0"/>
                <w:bCs w:val="0"/>
                <w:color w:val="000000" w:themeColor="text1"/>
                <w:sz w:val="22"/>
                <w:szCs w:val="22"/>
              </w:rPr>
              <w:t xml:space="preserve"> </w:t>
            </w:r>
            <w:r w:rsidR="0086236E">
              <w:rPr>
                <w:rFonts w:ascii="Trebuchet MS" w:hAnsi="Trebuchet MS"/>
                <w:b w:val="0"/>
                <w:bCs w:val="0"/>
                <w:color w:val="000000" w:themeColor="text1"/>
                <w:sz w:val="22"/>
                <w:szCs w:val="22"/>
              </w:rPr>
              <w:t>Welsh Triathlon Safeguarding and Protecting Children. What is abuse and how to recognise it?</w:t>
            </w:r>
          </w:p>
          <w:p w14:paraId="02259D3E" w14:textId="06E5004A" w:rsidR="00760A08" w:rsidRPr="00F56798" w:rsidRDefault="00760A08" w:rsidP="00760A08">
            <w:pPr>
              <w:pStyle w:val="TableStyle2"/>
              <w:rPr>
                <w:rFonts w:ascii="Trebuchet MS" w:hAnsi="Trebuchet MS"/>
                <w:color w:val="000000" w:themeColor="text1"/>
                <w:sz w:val="22"/>
                <w:szCs w:val="22"/>
              </w:rPr>
            </w:pPr>
          </w:p>
          <w:p w14:paraId="473FE23C" w14:textId="77777777" w:rsidR="00760A08" w:rsidRPr="00F56798" w:rsidRDefault="00760A08" w:rsidP="00760A08">
            <w:pPr>
              <w:pStyle w:val="TableStyle2"/>
              <w:rPr>
                <w:rFonts w:ascii="Trebuchet MS" w:hAnsi="Trebuchet MS"/>
                <w:color w:val="000000" w:themeColor="text1"/>
                <w:sz w:val="22"/>
                <w:szCs w:val="22"/>
              </w:rPr>
            </w:pPr>
          </w:p>
          <w:p w14:paraId="7A339A0C" w14:textId="7FF6C906" w:rsidR="00760A08" w:rsidRDefault="00760A08" w:rsidP="00760A08">
            <w:pPr>
              <w:pStyle w:val="TableStyle2"/>
              <w:rPr>
                <w:rFonts w:ascii="Trebuchet MS" w:hAnsi="Trebuchet MS"/>
                <w:color w:val="000000" w:themeColor="text1"/>
                <w:sz w:val="22"/>
                <w:szCs w:val="22"/>
              </w:rPr>
            </w:pPr>
            <w:r w:rsidRPr="00F56798">
              <w:rPr>
                <w:rFonts w:ascii="Trebuchet MS" w:hAnsi="Trebuchet MS"/>
                <w:b w:val="0"/>
                <w:bCs w:val="0"/>
                <w:color w:val="000000" w:themeColor="text1"/>
                <w:sz w:val="22"/>
                <w:szCs w:val="22"/>
              </w:rPr>
              <w:t xml:space="preserve">MK and board thanked AJ </w:t>
            </w:r>
            <w:r>
              <w:rPr>
                <w:rFonts w:ascii="Trebuchet MS" w:hAnsi="Trebuchet MS"/>
                <w:b w:val="0"/>
                <w:bCs w:val="0"/>
                <w:color w:val="000000" w:themeColor="text1"/>
                <w:sz w:val="22"/>
                <w:szCs w:val="22"/>
              </w:rPr>
              <w:t xml:space="preserve">and BM </w:t>
            </w:r>
            <w:r w:rsidRPr="00F56798">
              <w:rPr>
                <w:rFonts w:ascii="Trebuchet MS" w:hAnsi="Trebuchet MS"/>
                <w:b w:val="0"/>
                <w:bCs w:val="0"/>
                <w:color w:val="000000" w:themeColor="text1"/>
                <w:sz w:val="22"/>
                <w:szCs w:val="22"/>
              </w:rPr>
              <w:t xml:space="preserve">for </w:t>
            </w:r>
            <w:r>
              <w:rPr>
                <w:rFonts w:ascii="Trebuchet MS" w:hAnsi="Trebuchet MS"/>
                <w:b w:val="0"/>
                <w:bCs w:val="0"/>
                <w:color w:val="000000" w:themeColor="text1"/>
                <w:sz w:val="22"/>
                <w:szCs w:val="22"/>
              </w:rPr>
              <w:t>their</w:t>
            </w:r>
            <w:r w:rsidRPr="00F56798">
              <w:rPr>
                <w:rFonts w:ascii="Trebuchet MS" w:hAnsi="Trebuchet MS"/>
                <w:b w:val="0"/>
                <w:bCs w:val="0"/>
                <w:color w:val="000000" w:themeColor="text1"/>
                <w:sz w:val="22"/>
                <w:szCs w:val="22"/>
              </w:rPr>
              <w:t xml:space="preserve"> hard work</w:t>
            </w:r>
            <w:r>
              <w:rPr>
                <w:rFonts w:ascii="Trebuchet MS" w:hAnsi="Trebuchet MS"/>
                <w:b w:val="0"/>
                <w:bCs w:val="0"/>
                <w:color w:val="000000" w:themeColor="text1"/>
                <w:sz w:val="22"/>
                <w:szCs w:val="22"/>
              </w:rPr>
              <w:t xml:space="preserve"> in drafting these reports</w:t>
            </w:r>
            <w:r w:rsidR="0035332D">
              <w:rPr>
                <w:rFonts w:ascii="Trebuchet MS" w:hAnsi="Trebuchet MS"/>
                <w:b w:val="0"/>
                <w:bCs w:val="0"/>
                <w:color w:val="000000" w:themeColor="text1"/>
                <w:sz w:val="22"/>
                <w:szCs w:val="22"/>
              </w:rPr>
              <w:t>,</w:t>
            </w:r>
            <w:r>
              <w:rPr>
                <w:rFonts w:ascii="Trebuchet MS" w:hAnsi="Trebuchet MS"/>
                <w:b w:val="0"/>
                <w:bCs w:val="0"/>
                <w:color w:val="000000" w:themeColor="text1"/>
                <w:sz w:val="22"/>
                <w:szCs w:val="22"/>
              </w:rPr>
              <w:t xml:space="preserve"> </w:t>
            </w:r>
            <w:r w:rsidR="0035332D">
              <w:rPr>
                <w:rFonts w:ascii="Trebuchet MS" w:hAnsi="Trebuchet MS"/>
                <w:b w:val="0"/>
                <w:bCs w:val="0"/>
                <w:color w:val="000000" w:themeColor="text1"/>
                <w:sz w:val="22"/>
                <w:szCs w:val="22"/>
              </w:rPr>
              <w:t>both</w:t>
            </w:r>
            <w:r>
              <w:rPr>
                <w:rFonts w:ascii="Trebuchet MS" w:hAnsi="Trebuchet MS"/>
                <w:b w:val="0"/>
                <w:bCs w:val="0"/>
                <w:color w:val="000000" w:themeColor="text1"/>
                <w:sz w:val="22"/>
                <w:szCs w:val="22"/>
              </w:rPr>
              <w:t xml:space="preserve"> BTF and WT documents.  </w:t>
            </w:r>
            <w:r w:rsidRPr="00F56798">
              <w:rPr>
                <w:rFonts w:ascii="Trebuchet MS" w:hAnsi="Trebuchet MS"/>
                <w:b w:val="0"/>
                <w:bCs w:val="0"/>
                <w:color w:val="000000" w:themeColor="text1"/>
                <w:sz w:val="22"/>
                <w:szCs w:val="22"/>
              </w:rPr>
              <w:t>CL acknowledg</w:t>
            </w:r>
            <w:r>
              <w:rPr>
                <w:rFonts w:ascii="Trebuchet MS" w:hAnsi="Trebuchet MS"/>
                <w:b w:val="0"/>
                <w:bCs w:val="0"/>
                <w:color w:val="000000" w:themeColor="text1"/>
                <w:sz w:val="22"/>
                <w:szCs w:val="22"/>
              </w:rPr>
              <w:t>ed</w:t>
            </w:r>
            <w:r w:rsidRPr="00F56798">
              <w:rPr>
                <w:rFonts w:ascii="Trebuchet MS" w:hAnsi="Trebuchet MS"/>
                <w:b w:val="0"/>
                <w:bCs w:val="0"/>
                <w:color w:val="000000" w:themeColor="text1"/>
                <w:sz w:val="22"/>
                <w:szCs w:val="22"/>
              </w:rPr>
              <w:t xml:space="preserve"> the work as some of the best she has seen</w:t>
            </w:r>
            <w:r>
              <w:rPr>
                <w:rFonts w:ascii="Trebuchet MS" w:hAnsi="Trebuchet MS"/>
                <w:b w:val="0"/>
                <w:bCs w:val="0"/>
                <w:color w:val="000000" w:themeColor="text1"/>
                <w:sz w:val="22"/>
                <w:szCs w:val="22"/>
              </w:rPr>
              <w:t xml:space="preserve"> working in the Sector</w:t>
            </w:r>
            <w:r w:rsidR="0035332D">
              <w:rPr>
                <w:rFonts w:ascii="Trebuchet MS" w:hAnsi="Trebuchet MS"/>
                <w:b w:val="0"/>
                <w:bCs w:val="0"/>
                <w:color w:val="000000" w:themeColor="text1"/>
                <w:sz w:val="22"/>
                <w:szCs w:val="22"/>
              </w:rPr>
              <w:t xml:space="preserve">.  </w:t>
            </w:r>
            <w:r>
              <w:rPr>
                <w:rFonts w:ascii="Trebuchet MS" w:hAnsi="Trebuchet MS"/>
                <w:b w:val="0"/>
                <w:bCs w:val="0"/>
                <w:color w:val="000000" w:themeColor="text1"/>
                <w:sz w:val="22"/>
                <w:szCs w:val="22"/>
              </w:rPr>
              <w:t xml:space="preserve"> CE asked to be able to share the Welsh Documents to support other NGBs</w:t>
            </w:r>
            <w:r w:rsidR="006178A9">
              <w:rPr>
                <w:rFonts w:ascii="Trebuchet MS" w:hAnsi="Trebuchet MS"/>
                <w:b w:val="0"/>
                <w:bCs w:val="0"/>
                <w:color w:val="000000" w:themeColor="text1"/>
                <w:sz w:val="22"/>
                <w:szCs w:val="22"/>
              </w:rPr>
              <w:t>.</w:t>
            </w:r>
          </w:p>
          <w:p w14:paraId="622546C2" w14:textId="4B186016" w:rsidR="006178A9" w:rsidRDefault="006178A9" w:rsidP="00760A08">
            <w:pPr>
              <w:pStyle w:val="TableStyle2"/>
              <w:rPr>
                <w:rFonts w:ascii="Trebuchet MS" w:hAnsi="Trebuchet MS"/>
                <w:b w:val="0"/>
                <w:bCs w:val="0"/>
                <w:color w:val="000000" w:themeColor="text1"/>
                <w:sz w:val="22"/>
                <w:szCs w:val="22"/>
              </w:rPr>
            </w:pPr>
          </w:p>
          <w:p w14:paraId="012AFD25" w14:textId="2F715E68" w:rsidR="006178A9" w:rsidRDefault="006178A9" w:rsidP="00760A08">
            <w:pPr>
              <w:pStyle w:val="TableStyle2"/>
              <w:rPr>
                <w:rFonts w:ascii="Trebuchet MS" w:hAnsi="Trebuchet MS"/>
                <w:color w:val="000000" w:themeColor="text1"/>
                <w:sz w:val="22"/>
                <w:szCs w:val="22"/>
              </w:rPr>
            </w:pPr>
            <w:r w:rsidRPr="006178A9">
              <w:rPr>
                <w:rFonts w:ascii="Trebuchet MS" w:hAnsi="Trebuchet MS"/>
                <w:b w:val="0"/>
                <w:bCs w:val="0"/>
                <w:color w:val="000000" w:themeColor="text1"/>
                <w:sz w:val="22"/>
                <w:szCs w:val="22"/>
              </w:rPr>
              <w:t>ACTION</w:t>
            </w:r>
            <w:r>
              <w:rPr>
                <w:rFonts w:ascii="Trebuchet MS" w:hAnsi="Trebuchet MS"/>
                <w:b w:val="0"/>
                <w:bCs w:val="0"/>
                <w:sz w:val="22"/>
                <w:szCs w:val="22"/>
              </w:rPr>
              <w:t>:</w:t>
            </w:r>
            <w:r w:rsidRPr="006178A9">
              <w:rPr>
                <w:rFonts w:ascii="Trebuchet MS" w:hAnsi="Trebuchet MS"/>
                <w:b w:val="0"/>
                <w:bCs w:val="0"/>
                <w:sz w:val="22"/>
                <w:szCs w:val="22"/>
              </w:rPr>
              <w:t xml:space="preserve"> </w:t>
            </w:r>
            <w:r>
              <w:rPr>
                <w:rFonts w:ascii="Trebuchet MS" w:hAnsi="Trebuchet MS"/>
                <w:b w:val="0"/>
                <w:bCs w:val="0"/>
                <w:sz w:val="22"/>
                <w:szCs w:val="22"/>
              </w:rPr>
              <w:t>Send Safeguarding document to CE for shared learning.</w:t>
            </w:r>
          </w:p>
          <w:p w14:paraId="1209372F" w14:textId="77777777" w:rsidR="00760A08" w:rsidRDefault="00760A08" w:rsidP="00760A08">
            <w:pPr>
              <w:pStyle w:val="TableStyle2"/>
              <w:rPr>
                <w:rFonts w:ascii="Trebuchet MS" w:hAnsi="Trebuchet MS"/>
                <w:color w:val="000000" w:themeColor="text1"/>
                <w:sz w:val="22"/>
                <w:szCs w:val="22"/>
              </w:rPr>
            </w:pPr>
          </w:p>
          <w:p w14:paraId="72113B9F" w14:textId="28A9B81F" w:rsidR="00760A08" w:rsidRPr="00F56798" w:rsidRDefault="00760A08" w:rsidP="00760A08">
            <w:pPr>
              <w:pStyle w:val="TableStyle2"/>
              <w:rPr>
                <w:rFonts w:ascii="Trebuchet MS" w:hAnsi="Trebuchet MS"/>
                <w:b w:val="0"/>
                <w:bCs w:val="0"/>
                <w:color w:val="000000" w:themeColor="text1"/>
                <w:sz w:val="22"/>
                <w:szCs w:val="22"/>
              </w:rPr>
            </w:pPr>
          </w:p>
        </w:tc>
      </w:tr>
      <w:tr w:rsidR="00760A08" w:rsidRPr="00F56798" w14:paraId="0A5029B8" w14:textId="77777777" w:rsidTr="00112C3B">
        <w:trPr>
          <w:trHeight w:val="418"/>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vAlign w:val="center"/>
          </w:tcPr>
          <w:p w14:paraId="7ACC4A6D" w14:textId="2A40993E" w:rsidR="00760A08" w:rsidRPr="00F56798" w:rsidRDefault="00760A08" w:rsidP="00760A08">
            <w:pPr>
              <w:pStyle w:val="BodyCopy"/>
              <w:rPr>
                <w:rFonts w:ascii="Trebuchet MS" w:hAnsi="Trebuchet MS"/>
                <w:sz w:val="22"/>
              </w:rPr>
            </w:pPr>
            <w:r w:rsidRPr="00F56798">
              <w:rPr>
                <w:rFonts w:ascii="Trebuchet MS" w:hAnsi="Trebuchet MS"/>
                <w:color w:val="FFFFFF" w:themeColor="background1"/>
                <w:sz w:val="22"/>
              </w:rPr>
              <w:lastRenderedPageBreak/>
              <w:t>AOB – Any Other Business</w:t>
            </w:r>
          </w:p>
        </w:tc>
      </w:tr>
      <w:tr w:rsidR="00760A08" w:rsidRPr="00F56798" w14:paraId="19A93123" w14:textId="77777777" w:rsidTr="00F8434C">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auto"/>
            <w:vAlign w:val="center"/>
          </w:tcPr>
          <w:p w14:paraId="45EAB733" w14:textId="77777777" w:rsidR="007F06E4" w:rsidRDefault="007F06E4" w:rsidP="00760A08">
            <w:pPr>
              <w:pStyle w:val="BodyCopy"/>
              <w:rPr>
                <w:rFonts w:ascii="Trebuchet MS" w:hAnsi="Trebuchet MS"/>
                <w:b w:val="0"/>
                <w:bCs w:val="0"/>
                <w:sz w:val="22"/>
              </w:rPr>
            </w:pPr>
          </w:p>
          <w:p w14:paraId="38B8BEBF" w14:textId="77777777" w:rsidR="007F06E4" w:rsidRPr="0086236E" w:rsidRDefault="007F06E4" w:rsidP="00760A08">
            <w:pPr>
              <w:pStyle w:val="BodyCopy"/>
              <w:rPr>
                <w:rFonts w:ascii="Trebuchet MS" w:hAnsi="Trebuchet MS"/>
                <w:b w:val="0"/>
                <w:bCs w:val="0"/>
                <w:sz w:val="22"/>
              </w:rPr>
            </w:pPr>
            <w:r w:rsidRPr="00F25710">
              <w:rPr>
                <w:rFonts w:ascii="Trebuchet MS" w:hAnsi="Trebuchet MS"/>
                <w:b w:val="0"/>
                <w:bCs w:val="0"/>
                <w:sz w:val="22"/>
              </w:rPr>
              <w:t>Staff Welfare</w:t>
            </w:r>
          </w:p>
          <w:p w14:paraId="067B836A" w14:textId="77777777" w:rsidR="00F25710" w:rsidRDefault="007F06E4" w:rsidP="00760A08">
            <w:pPr>
              <w:pStyle w:val="BodyCopy"/>
              <w:rPr>
                <w:rFonts w:ascii="Trebuchet MS" w:hAnsi="Trebuchet MS"/>
                <w:b w:val="0"/>
                <w:bCs w:val="0"/>
                <w:sz w:val="22"/>
              </w:rPr>
            </w:pPr>
            <w:r w:rsidRPr="00F25710">
              <w:rPr>
                <w:rFonts w:ascii="Trebuchet MS" w:hAnsi="Trebuchet MS"/>
                <w:b w:val="0"/>
                <w:bCs w:val="0"/>
                <w:sz w:val="22"/>
              </w:rPr>
              <w:t>MK enquired after welfare</w:t>
            </w:r>
            <w:r w:rsidR="00F25710">
              <w:rPr>
                <w:rFonts w:ascii="Trebuchet MS" w:hAnsi="Trebuchet MS"/>
                <w:sz w:val="22"/>
              </w:rPr>
              <w:t>.</w:t>
            </w:r>
          </w:p>
          <w:p w14:paraId="38E77440" w14:textId="77777777" w:rsidR="00042C60" w:rsidRDefault="00042C60" w:rsidP="00760A08">
            <w:pPr>
              <w:pStyle w:val="BodyCopy"/>
              <w:rPr>
                <w:rFonts w:ascii="Trebuchet MS" w:hAnsi="Trebuchet MS"/>
                <w:b w:val="0"/>
                <w:bCs w:val="0"/>
                <w:sz w:val="22"/>
              </w:rPr>
            </w:pPr>
          </w:p>
          <w:p w14:paraId="6D30843D" w14:textId="283F7A3C" w:rsidR="00042C60" w:rsidRDefault="00042C60" w:rsidP="00760A08">
            <w:pPr>
              <w:pStyle w:val="BodyCopy"/>
              <w:rPr>
                <w:rFonts w:ascii="Trebuchet MS" w:hAnsi="Trebuchet MS"/>
                <w:sz w:val="22"/>
              </w:rPr>
            </w:pPr>
            <w:r w:rsidRPr="00410A51">
              <w:rPr>
                <w:rFonts w:ascii="Trebuchet MS" w:hAnsi="Trebuchet MS"/>
                <w:b w:val="0"/>
                <w:bCs w:val="0"/>
                <w:sz w:val="22"/>
              </w:rPr>
              <w:t>A discussion was held about</w:t>
            </w:r>
            <w:r w:rsidR="00410A51" w:rsidRPr="00410A51">
              <w:rPr>
                <w:rFonts w:ascii="Trebuchet MS" w:hAnsi="Trebuchet MS"/>
                <w:b w:val="0"/>
                <w:bCs w:val="0"/>
                <w:sz w:val="22"/>
              </w:rPr>
              <w:t xml:space="preserve"> three Directors that terms are due to end in March.</w:t>
            </w:r>
          </w:p>
          <w:p w14:paraId="26411DF3" w14:textId="77777777" w:rsidR="0035332D" w:rsidRPr="00410A51" w:rsidRDefault="0035332D" w:rsidP="00760A08">
            <w:pPr>
              <w:pStyle w:val="BodyCopy"/>
              <w:rPr>
                <w:rFonts w:ascii="Trebuchet MS" w:hAnsi="Trebuchet MS"/>
                <w:b w:val="0"/>
                <w:bCs w:val="0"/>
                <w:sz w:val="22"/>
              </w:rPr>
            </w:pPr>
          </w:p>
          <w:p w14:paraId="53722F28" w14:textId="398AF652" w:rsidR="00042C60" w:rsidRDefault="00042C60" w:rsidP="00760A08">
            <w:pPr>
              <w:pStyle w:val="BodyCopy"/>
              <w:rPr>
                <w:rFonts w:ascii="Trebuchet MS" w:hAnsi="Trebuchet MS"/>
                <w:sz w:val="22"/>
              </w:rPr>
            </w:pPr>
            <w:r w:rsidRPr="00410A51">
              <w:rPr>
                <w:rFonts w:ascii="Trebuchet MS" w:hAnsi="Trebuchet MS"/>
                <w:b w:val="0"/>
                <w:bCs w:val="0"/>
                <w:sz w:val="22"/>
              </w:rPr>
              <w:t>ACTION: Consider procedure for first term ending</w:t>
            </w:r>
            <w:r w:rsidRPr="00F25710">
              <w:rPr>
                <w:rFonts w:ascii="Trebuchet MS" w:hAnsi="Trebuchet MS"/>
                <w:b w:val="0"/>
                <w:bCs w:val="0"/>
                <w:sz w:val="22"/>
              </w:rPr>
              <w:t xml:space="preserve"> </w:t>
            </w:r>
            <w:r w:rsidR="00F8434C" w:rsidRPr="00F25710">
              <w:rPr>
                <w:rFonts w:ascii="Trebuchet MS" w:hAnsi="Trebuchet MS"/>
                <w:b w:val="0"/>
                <w:bCs w:val="0"/>
                <w:sz w:val="22"/>
              </w:rPr>
              <w:t>on</w:t>
            </w:r>
            <w:r w:rsidRPr="00F25710">
              <w:rPr>
                <w:rFonts w:ascii="Trebuchet MS" w:hAnsi="Trebuchet MS"/>
                <w:b w:val="0"/>
                <w:bCs w:val="0"/>
                <w:sz w:val="22"/>
              </w:rPr>
              <w:t xml:space="preserve"> March 13</w:t>
            </w:r>
            <w:r w:rsidRPr="00F25710">
              <w:rPr>
                <w:rFonts w:ascii="Trebuchet MS" w:hAnsi="Trebuchet MS"/>
                <w:b w:val="0"/>
                <w:bCs w:val="0"/>
                <w:sz w:val="22"/>
                <w:vertAlign w:val="superscript"/>
              </w:rPr>
              <w:t>th</w:t>
            </w:r>
            <w:r w:rsidRPr="00F25710">
              <w:rPr>
                <w:rFonts w:ascii="Trebuchet MS" w:hAnsi="Trebuchet MS"/>
                <w:b w:val="0"/>
                <w:bCs w:val="0"/>
                <w:sz w:val="22"/>
              </w:rPr>
              <w:t xml:space="preserve"> for three Directors</w:t>
            </w:r>
            <w:r w:rsidR="00410A51">
              <w:rPr>
                <w:rFonts w:ascii="Trebuchet MS" w:hAnsi="Trebuchet MS"/>
                <w:b w:val="0"/>
                <w:bCs w:val="0"/>
                <w:sz w:val="22"/>
              </w:rPr>
              <w:t>.</w:t>
            </w:r>
          </w:p>
          <w:p w14:paraId="2877DEC0" w14:textId="5F6226AA" w:rsidR="0035332D" w:rsidRPr="00F25710" w:rsidRDefault="0035332D" w:rsidP="00760A08">
            <w:pPr>
              <w:pStyle w:val="BodyCopy"/>
              <w:rPr>
                <w:rFonts w:ascii="Trebuchet MS" w:hAnsi="Trebuchet MS"/>
                <w:b w:val="0"/>
                <w:bCs w:val="0"/>
                <w:sz w:val="22"/>
              </w:rPr>
            </w:pPr>
          </w:p>
        </w:tc>
      </w:tr>
      <w:tr w:rsidR="00760A08" w:rsidRPr="00F56798" w14:paraId="71B92804" w14:textId="77777777" w:rsidTr="00F8434C">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BDD6EE" w:themeFill="accent5" w:themeFillTint="66"/>
            <w:vAlign w:val="center"/>
          </w:tcPr>
          <w:p w14:paraId="07E868B3" w14:textId="11FB2068" w:rsidR="00760A08" w:rsidRPr="00F56798" w:rsidRDefault="00760A08" w:rsidP="00760A08">
            <w:pPr>
              <w:pStyle w:val="BodyCopy"/>
              <w:rPr>
                <w:rFonts w:ascii="Trebuchet MS" w:hAnsi="Trebuchet MS"/>
                <w:bCs w:val="0"/>
                <w:sz w:val="22"/>
              </w:rPr>
            </w:pPr>
            <w:r w:rsidRPr="00F56798">
              <w:rPr>
                <w:rFonts w:ascii="Trebuchet MS" w:hAnsi="Trebuchet MS"/>
                <w:bCs w:val="0"/>
                <w:sz w:val="22"/>
              </w:rPr>
              <w:t xml:space="preserve">Action Items </w:t>
            </w:r>
          </w:p>
        </w:tc>
        <w:tc>
          <w:tcPr>
            <w:tcW w:w="1992" w:type="dxa"/>
            <w:shd w:val="clear" w:color="auto" w:fill="BDD6EE" w:themeFill="accent5" w:themeFillTint="66"/>
            <w:vAlign w:val="center"/>
          </w:tcPr>
          <w:p w14:paraId="7A055C96" w14:textId="3704E8C2" w:rsidR="00760A08" w:rsidRPr="00F56798" w:rsidRDefault="00760A08" w:rsidP="00760A08">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sidRPr="00F56798">
              <w:rPr>
                <w:rFonts w:ascii="Trebuchet MS" w:hAnsi="Trebuchet MS"/>
                <w:b/>
                <w:bCs/>
                <w:sz w:val="22"/>
              </w:rPr>
              <w:t>Responsibility</w:t>
            </w:r>
          </w:p>
        </w:tc>
        <w:tc>
          <w:tcPr>
            <w:tcW w:w="3296" w:type="dxa"/>
            <w:gridSpan w:val="2"/>
            <w:shd w:val="clear" w:color="auto" w:fill="BDD6EE" w:themeFill="accent5" w:themeFillTint="66"/>
            <w:vAlign w:val="center"/>
          </w:tcPr>
          <w:p w14:paraId="7A6AE3FC" w14:textId="5448E10A" w:rsidR="00760A08" w:rsidRPr="00F56798" w:rsidRDefault="00760A08" w:rsidP="00760A08">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sidRPr="00F56798">
              <w:rPr>
                <w:rFonts w:ascii="Trebuchet MS" w:hAnsi="Trebuchet MS"/>
                <w:b/>
                <w:sz w:val="22"/>
              </w:rPr>
              <w:t>Deadline</w:t>
            </w:r>
          </w:p>
        </w:tc>
      </w:tr>
      <w:tr w:rsidR="00760A08" w:rsidRPr="00F56798" w14:paraId="5C68B2C2" w14:textId="77777777" w:rsidTr="00F843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22B8AF59" w14:textId="23B59AD6" w:rsidR="00760A08" w:rsidRPr="00F56798" w:rsidRDefault="00760A08" w:rsidP="00760A08">
            <w:pPr>
              <w:pStyle w:val="TableStyle2"/>
              <w:spacing w:after="240"/>
              <w:rPr>
                <w:rFonts w:ascii="Trebuchet MS" w:hAnsi="Trebuchet MS"/>
                <w:b w:val="0"/>
                <w:bCs w:val="0"/>
                <w:sz w:val="22"/>
                <w:szCs w:val="22"/>
              </w:rPr>
            </w:pPr>
            <w:r w:rsidRPr="00F56798">
              <w:rPr>
                <w:rFonts w:ascii="Trebuchet MS" w:hAnsi="Trebuchet MS"/>
                <w:b w:val="0"/>
                <w:bCs w:val="0"/>
                <w:sz w:val="22"/>
                <w:szCs w:val="22"/>
              </w:rPr>
              <w:t xml:space="preserve">Follow up from </w:t>
            </w:r>
            <w:r w:rsidR="007F06E4">
              <w:rPr>
                <w:rFonts w:ascii="Trebuchet MS" w:hAnsi="Trebuchet MS"/>
                <w:b w:val="0"/>
                <w:bCs w:val="0"/>
                <w:sz w:val="22"/>
                <w:szCs w:val="22"/>
              </w:rPr>
              <w:t xml:space="preserve">staff </w:t>
            </w:r>
            <w:r w:rsidRPr="00F56798">
              <w:rPr>
                <w:rFonts w:ascii="Trebuchet MS" w:hAnsi="Trebuchet MS"/>
                <w:b w:val="0"/>
                <w:bCs w:val="0"/>
                <w:sz w:val="22"/>
                <w:szCs w:val="22"/>
              </w:rPr>
              <w:t>survey (actions and communication to staff)</w:t>
            </w:r>
            <w:r w:rsidR="00D23CEE">
              <w:rPr>
                <w:rFonts w:ascii="Trebuchet MS" w:hAnsi="Trebuchet MS"/>
                <w:b w:val="0"/>
                <w:bCs w:val="0"/>
                <w:sz w:val="22"/>
                <w:szCs w:val="22"/>
              </w:rPr>
              <w:t xml:space="preserve"> and send Survey Questions to Directors</w:t>
            </w:r>
          </w:p>
        </w:tc>
        <w:tc>
          <w:tcPr>
            <w:tcW w:w="1992" w:type="dxa"/>
            <w:shd w:val="clear" w:color="auto" w:fill="auto"/>
            <w:vAlign w:val="center"/>
          </w:tcPr>
          <w:p w14:paraId="222B9DEF" w14:textId="4BA88B38" w:rsidR="00760A08" w:rsidRPr="00F56798" w:rsidRDefault="007F06E4"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BL</w:t>
            </w:r>
          </w:p>
        </w:tc>
        <w:tc>
          <w:tcPr>
            <w:tcW w:w="3296" w:type="dxa"/>
            <w:gridSpan w:val="2"/>
            <w:shd w:val="clear" w:color="auto" w:fill="auto"/>
            <w:vAlign w:val="center"/>
          </w:tcPr>
          <w:p w14:paraId="7E56A0ED" w14:textId="6950D6E9" w:rsidR="00760A08" w:rsidRPr="00F56798" w:rsidRDefault="007F06E4"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March Board</w:t>
            </w:r>
          </w:p>
        </w:tc>
      </w:tr>
      <w:tr w:rsidR="00760A08" w:rsidRPr="00F56798" w14:paraId="6DE2BC1F" w14:textId="77777777" w:rsidTr="00F8434C">
        <w:trPr>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7B3C7201" w14:textId="2A543E48" w:rsidR="00760A08" w:rsidRPr="00F56798" w:rsidRDefault="007F06E4" w:rsidP="00760A08">
            <w:pPr>
              <w:pStyle w:val="TableStyle2"/>
              <w:spacing w:after="240"/>
              <w:rPr>
                <w:rFonts w:ascii="Trebuchet MS" w:hAnsi="Trebuchet MS"/>
                <w:b w:val="0"/>
                <w:bCs w:val="0"/>
                <w:sz w:val="22"/>
                <w:szCs w:val="22"/>
              </w:rPr>
            </w:pPr>
            <w:r>
              <w:rPr>
                <w:rFonts w:ascii="Trebuchet MS" w:hAnsi="Trebuchet MS"/>
                <w:b w:val="0"/>
                <w:bCs w:val="0"/>
                <w:sz w:val="22"/>
                <w:szCs w:val="22"/>
              </w:rPr>
              <w:t>Send Safeguarding document to CE for shared learning</w:t>
            </w:r>
          </w:p>
        </w:tc>
        <w:tc>
          <w:tcPr>
            <w:tcW w:w="1992" w:type="dxa"/>
            <w:shd w:val="clear" w:color="auto" w:fill="auto"/>
            <w:vAlign w:val="center"/>
          </w:tcPr>
          <w:p w14:paraId="58EE78D0" w14:textId="4CBD0C28" w:rsidR="00760A08" w:rsidRPr="00F56798" w:rsidRDefault="007F06E4"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BL</w:t>
            </w:r>
          </w:p>
        </w:tc>
        <w:tc>
          <w:tcPr>
            <w:tcW w:w="3296" w:type="dxa"/>
            <w:gridSpan w:val="2"/>
            <w:shd w:val="clear" w:color="auto" w:fill="auto"/>
            <w:vAlign w:val="center"/>
          </w:tcPr>
          <w:p w14:paraId="4F9DA57E" w14:textId="6156DCCF" w:rsidR="00760A08" w:rsidRPr="00F56798" w:rsidRDefault="007F06E4"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14 Jan 2022</w:t>
            </w:r>
          </w:p>
        </w:tc>
      </w:tr>
      <w:tr w:rsidR="00760A08" w:rsidRPr="00F56798" w14:paraId="0193D001" w14:textId="77777777" w:rsidTr="00F843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5F82CD96" w14:textId="3379579F" w:rsidR="00760A08" w:rsidRPr="00F56798" w:rsidRDefault="007F06E4" w:rsidP="00760A08">
            <w:pPr>
              <w:pStyle w:val="TableStyle2"/>
              <w:spacing w:after="240"/>
              <w:rPr>
                <w:rFonts w:ascii="Trebuchet MS" w:eastAsia="Arial Unicode MS" w:hAnsi="Trebuchet MS" w:cs="Arial Unicode MS"/>
                <w:b w:val="0"/>
                <w:bCs w:val="0"/>
                <w:sz w:val="22"/>
                <w:szCs w:val="22"/>
              </w:rPr>
            </w:pPr>
            <w:r>
              <w:rPr>
                <w:rFonts w:ascii="Trebuchet MS" w:eastAsia="Arial Unicode MS" w:hAnsi="Trebuchet MS" w:cs="Arial Unicode MS"/>
                <w:b w:val="0"/>
                <w:bCs w:val="0"/>
                <w:sz w:val="22"/>
                <w:szCs w:val="22"/>
              </w:rPr>
              <w:t>Pick up UKAD Communications with BTF to share resources</w:t>
            </w:r>
          </w:p>
        </w:tc>
        <w:tc>
          <w:tcPr>
            <w:tcW w:w="1992" w:type="dxa"/>
            <w:shd w:val="clear" w:color="auto" w:fill="auto"/>
            <w:vAlign w:val="center"/>
          </w:tcPr>
          <w:p w14:paraId="3815E71B" w14:textId="1D7BCF03" w:rsidR="00760A08" w:rsidRPr="00F56798" w:rsidRDefault="007F06E4"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LR</w:t>
            </w:r>
          </w:p>
        </w:tc>
        <w:tc>
          <w:tcPr>
            <w:tcW w:w="3296" w:type="dxa"/>
            <w:gridSpan w:val="2"/>
            <w:shd w:val="clear" w:color="auto" w:fill="auto"/>
            <w:vAlign w:val="center"/>
          </w:tcPr>
          <w:p w14:paraId="3B4FDB10" w14:textId="2130E27B" w:rsidR="00760A08" w:rsidRPr="00F56798" w:rsidRDefault="007F06E4"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March Board</w:t>
            </w:r>
          </w:p>
        </w:tc>
      </w:tr>
      <w:tr w:rsidR="00760A08" w:rsidRPr="00F56798" w14:paraId="5D936694" w14:textId="77777777" w:rsidTr="00F8434C">
        <w:trPr>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6EF5FB1B" w14:textId="56EBC5AF" w:rsidR="00760A08" w:rsidRPr="00F56798" w:rsidRDefault="007F06E4" w:rsidP="00760A08">
            <w:pPr>
              <w:pStyle w:val="TableStyle2"/>
              <w:spacing w:after="240"/>
              <w:rPr>
                <w:rFonts w:ascii="Trebuchet MS" w:hAnsi="Trebuchet MS"/>
                <w:b w:val="0"/>
                <w:bCs w:val="0"/>
                <w:sz w:val="22"/>
                <w:szCs w:val="22"/>
              </w:rPr>
            </w:pPr>
            <w:r>
              <w:rPr>
                <w:rFonts w:ascii="Trebuchet MS" w:hAnsi="Trebuchet MS"/>
                <w:b w:val="0"/>
                <w:bCs w:val="0"/>
                <w:sz w:val="22"/>
                <w:szCs w:val="22"/>
              </w:rPr>
              <w:t xml:space="preserve">Look at Collaboration with other sports </w:t>
            </w:r>
          </w:p>
        </w:tc>
        <w:tc>
          <w:tcPr>
            <w:tcW w:w="1992" w:type="dxa"/>
            <w:shd w:val="clear" w:color="auto" w:fill="auto"/>
            <w:vAlign w:val="center"/>
          </w:tcPr>
          <w:p w14:paraId="6DAF3491" w14:textId="276FB961" w:rsidR="00760A08" w:rsidRPr="00F56798" w:rsidRDefault="007F06E4"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LR</w:t>
            </w:r>
          </w:p>
        </w:tc>
        <w:tc>
          <w:tcPr>
            <w:tcW w:w="3296" w:type="dxa"/>
            <w:gridSpan w:val="2"/>
            <w:shd w:val="clear" w:color="auto" w:fill="auto"/>
            <w:vAlign w:val="center"/>
          </w:tcPr>
          <w:p w14:paraId="75807EF5" w14:textId="7A5BB3B7" w:rsidR="00760A08" w:rsidRPr="00F56798" w:rsidRDefault="007F06E4"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March Board</w:t>
            </w:r>
          </w:p>
        </w:tc>
      </w:tr>
      <w:tr w:rsidR="00760A08" w:rsidRPr="00F56798" w14:paraId="553D55B3" w14:textId="77777777" w:rsidTr="00F843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206BCB89" w14:textId="06F47626" w:rsidR="00760A08" w:rsidRPr="00F25710" w:rsidRDefault="007F06E4" w:rsidP="00760A08">
            <w:pPr>
              <w:pStyle w:val="TableStyle2"/>
              <w:spacing w:after="240"/>
              <w:rPr>
                <w:rFonts w:ascii="Trebuchet MS" w:hAnsi="Trebuchet MS"/>
                <w:b w:val="0"/>
                <w:bCs w:val="0"/>
                <w:sz w:val="22"/>
                <w:szCs w:val="22"/>
              </w:rPr>
            </w:pPr>
            <w:r w:rsidRPr="00F25710">
              <w:rPr>
                <w:rFonts w:ascii="Trebuchet MS" w:hAnsi="Trebuchet MS"/>
                <w:b w:val="0"/>
                <w:bCs w:val="0"/>
                <w:sz w:val="22"/>
                <w:szCs w:val="22"/>
              </w:rPr>
              <w:t>Set Up RemCom</w:t>
            </w:r>
          </w:p>
        </w:tc>
        <w:tc>
          <w:tcPr>
            <w:tcW w:w="1992" w:type="dxa"/>
            <w:shd w:val="clear" w:color="auto" w:fill="auto"/>
            <w:vAlign w:val="center"/>
          </w:tcPr>
          <w:p w14:paraId="626C1C43" w14:textId="2FDCD665" w:rsidR="00760A08" w:rsidRPr="00F56798" w:rsidRDefault="007F06E4"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BL</w:t>
            </w:r>
          </w:p>
        </w:tc>
        <w:tc>
          <w:tcPr>
            <w:tcW w:w="3296" w:type="dxa"/>
            <w:gridSpan w:val="2"/>
            <w:shd w:val="clear" w:color="auto" w:fill="auto"/>
            <w:vAlign w:val="center"/>
          </w:tcPr>
          <w:p w14:paraId="688519D8" w14:textId="642B3B44" w:rsidR="00760A08" w:rsidRPr="00F56798" w:rsidRDefault="00D23CEE"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 xml:space="preserve">A </w:t>
            </w:r>
            <w:r w:rsidR="007F06E4">
              <w:rPr>
                <w:rFonts w:ascii="Trebuchet MS" w:hAnsi="Trebuchet MS"/>
                <w:sz w:val="22"/>
              </w:rPr>
              <w:t>February Meeting</w:t>
            </w:r>
          </w:p>
        </w:tc>
      </w:tr>
      <w:tr w:rsidR="00760A08" w:rsidRPr="00F56798" w14:paraId="6511D5C7" w14:textId="77777777" w:rsidTr="00F8434C">
        <w:trPr>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36CB8AAB" w14:textId="738869C1" w:rsidR="006B442C" w:rsidRPr="00284FAC" w:rsidRDefault="00D23CEE" w:rsidP="00760A08">
            <w:pPr>
              <w:pStyle w:val="TableStyle2"/>
              <w:spacing w:after="240"/>
              <w:rPr>
                <w:rFonts w:ascii="Trebuchet MS" w:hAnsi="Trebuchet MS"/>
                <w:sz w:val="22"/>
                <w:szCs w:val="22"/>
              </w:rPr>
            </w:pPr>
            <w:r w:rsidRPr="00F25710">
              <w:rPr>
                <w:rFonts w:ascii="Trebuchet MS" w:hAnsi="Trebuchet MS"/>
                <w:b w:val="0"/>
                <w:bCs w:val="0"/>
                <w:sz w:val="22"/>
                <w:szCs w:val="22"/>
              </w:rPr>
              <w:t>Consider procedure for first term ending in March 13</w:t>
            </w:r>
            <w:r w:rsidRPr="00F25710">
              <w:rPr>
                <w:rFonts w:ascii="Trebuchet MS" w:hAnsi="Trebuchet MS"/>
                <w:b w:val="0"/>
                <w:bCs w:val="0"/>
                <w:sz w:val="22"/>
                <w:szCs w:val="22"/>
                <w:vertAlign w:val="superscript"/>
              </w:rPr>
              <w:t>th</w:t>
            </w:r>
            <w:r w:rsidRPr="00F25710">
              <w:rPr>
                <w:rFonts w:ascii="Trebuchet MS" w:hAnsi="Trebuchet MS"/>
                <w:b w:val="0"/>
                <w:bCs w:val="0"/>
                <w:sz w:val="22"/>
                <w:szCs w:val="22"/>
              </w:rPr>
              <w:t xml:space="preserve"> for three Directors</w:t>
            </w:r>
          </w:p>
        </w:tc>
        <w:tc>
          <w:tcPr>
            <w:tcW w:w="1992" w:type="dxa"/>
            <w:shd w:val="clear" w:color="auto" w:fill="auto"/>
            <w:vAlign w:val="center"/>
          </w:tcPr>
          <w:p w14:paraId="05290562" w14:textId="77777777" w:rsidR="00760A08" w:rsidRDefault="00D23CEE"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BL/SM</w:t>
            </w:r>
          </w:p>
          <w:p w14:paraId="39938841" w14:textId="257CF6B4" w:rsidR="006B442C" w:rsidRPr="00F56798" w:rsidRDefault="006B442C"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BL</w:t>
            </w:r>
          </w:p>
        </w:tc>
        <w:tc>
          <w:tcPr>
            <w:tcW w:w="3296" w:type="dxa"/>
            <w:gridSpan w:val="2"/>
            <w:shd w:val="clear" w:color="auto" w:fill="auto"/>
            <w:vAlign w:val="center"/>
          </w:tcPr>
          <w:p w14:paraId="6BDF000D" w14:textId="038635E6" w:rsidR="00760A08" w:rsidRPr="00F56798" w:rsidRDefault="00D23CEE" w:rsidP="00760A08">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March Board</w:t>
            </w:r>
          </w:p>
        </w:tc>
      </w:tr>
      <w:tr w:rsidR="006B442C" w:rsidRPr="00F56798" w14:paraId="743E93E0" w14:textId="77777777" w:rsidTr="00F843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062" w:type="dxa"/>
            <w:gridSpan w:val="2"/>
            <w:shd w:val="clear" w:color="auto" w:fill="auto"/>
            <w:vAlign w:val="center"/>
          </w:tcPr>
          <w:p w14:paraId="33A2466F" w14:textId="487D5642" w:rsidR="006B442C" w:rsidRPr="00284FAC" w:rsidRDefault="006B442C" w:rsidP="00760A08">
            <w:pPr>
              <w:pStyle w:val="TableStyle2"/>
              <w:spacing w:after="240"/>
              <w:rPr>
                <w:rFonts w:ascii="Trebuchet MS" w:hAnsi="Trebuchet MS"/>
                <w:sz w:val="22"/>
                <w:szCs w:val="22"/>
              </w:rPr>
            </w:pPr>
            <w:r w:rsidRPr="00284FAC">
              <w:rPr>
                <w:rFonts w:ascii="Trebuchet MS" w:hAnsi="Trebuchet MS"/>
                <w:b w:val="0"/>
                <w:bCs w:val="0"/>
                <w:sz w:val="22"/>
                <w:szCs w:val="22"/>
              </w:rPr>
              <w:t>Discuss</w:t>
            </w:r>
            <w:r w:rsidRPr="00284FAC">
              <w:rPr>
                <w:rFonts w:ascii="Trebuchet MS" w:hAnsi="Trebuchet MS"/>
                <w:b w:val="0"/>
                <w:bCs w:val="0"/>
                <w:sz w:val="22"/>
                <w:szCs w:val="22"/>
              </w:rPr>
              <w:t xml:space="preserve"> </w:t>
            </w:r>
            <w:r w:rsidRPr="00284FAC">
              <w:rPr>
                <w:rFonts w:ascii="Trebuchet MS" w:hAnsi="Trebuchet MS"/>
                <w:b w:val="0"/>
                <w:bCs w:val="0"/>
                <w:sz w:val="22"/>
                <w:szCs w:val="22"/>
              </w:rPr>
              <w:t>Luke H</w:t>
            </w:r>
            <w:r w:rsidR="00284FAC" w:rsidRPr="00284FAC">
              <w:rPr>
                <w:rFonts w:ascii="Trebuchet MS" w:hAnsi="Trebuchet MS"/>
                <w:b w:val="0"/>
                <w:bCs w:val="0"/>
                <w:sz w:val="22"/>
                <w:szCs w:val="22"/>
              </w:rPr>
              <w:t>’s</w:t>
            </w:r>
            <w:r w:rsidRPr="00284FAC">
              <w:rPr>
                <w:rFonts w:ascii="Trebuchet MS" w:hAnsi="Trebuchet MS"/>
                <w:b w:val="0"/>
                <w:bCs w:val="0"/>
                <w:sz w:val="22"/>
                <w:szCs w:val="22"/>
              </w:rPr>
              <w:t xml:space="preserve"> </w:t>
            </w:r>
            <w:r w:rsidRPr="00284FAC">
              <w:rPr>
                <w:rFonts w:ascii="Trebuchet MS" w:hAnsi="Trebuchet MS"/>
                <w:b w:val="0"/>
                <w:bCs w:val="0"/>
                <w:sz w:val="22"/>
                <w:szCs w:val="22"/>
              </w:rPr>
              <w:t>M</w:t>
            </w:r>
            <w:r w:rsidRPr="00284FAC">
              <w:rPr>
                <w:rFonts w:ascii="Trebuchet MS" w:hAnsi="Trebuchet MS"/>
                <w:b w:val="0"/>
                <w:bCs w:val="0"/>
                <w:sz w:val="22"/>
                <w:szCs w:val="22"/>
              </w:rPr>
              <w:t>BA project on wellbeing</w:t>
            </w:r>
            <w:r w:rsidRPr="00284FAC">
              <w:rPr>
                <w:rFonts w:ascii="Trebuchet MS" w:hAnsi="Trebuchet MS"/>
                <w:b w:val="0"/>
                <w:bCs w:val="0"/>
                <w:sz w:val="22"/>
                <w:szCs w:val="22"/>
              </w:rPr>
              <w:t xml:space="preserve"> at </w:t>
            </w:r>
            <w:r w:rsidR="00284FAC">
              <w:rPr>
                <w:rFonts w:ascii="Trebuchet MS" w:hAnsi="Trebuchet MS"/>
                <w:b w:val="0"/>
                <w:bCs w:val="0"/>
                <w:sz w:val="22"/>
                <w:szCs w:val="22"/>
              </w:rPr>
              <w:t>Sustainability C</w:t>
            </w:r>
            <w:r w:rsidRPr="00284FAC">
              <w:rPr>
                <w:rFonts w:ascii="Trebuchet MS" w:hAnsi="Trebuchet MS"/>
                <w:b w:val="0"/>
                <w:bCs w:val="0"/>
                <w:sz w:val="22"/>
                <w:szCs w:val="22"/>
              </w:rPr>
              <w:t>ommittee</w:t>
            </w:r>
          </w:p>
        </w:tc>
        <w:tc>
          <w:tcPr>
            <w:tcW w:w="1992" w:type="dxa"/>
            <w:shd w:val="clear" w:color="auto" w:fill="auto"/>
            <w:vAlign w:val="center"/>
          </w:tcPr>
          <w:p w14:paraId="7374EE5B" w14:textId="49A1E5FC" w:rsidR="006B442C" w:rsidRDefault="006B442C"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BL</w:t>
            </w:r>
          </w:p>
        </w:tc>
        <w:tc>
          <w:tcPr>
            <w:tcW w:w="3296" w:type="dxa"/>
            <w:gridSpan w:val="2"/>
            <w:shd w:val="clear" w:color="auto" w:fill="auto"/>
            <w:vAlign w:val="center"/>
          </w:tcPr>
          <w:p w14:paraId="67E917AF" w14:textId="72CDD2B9" w:rsidR="006B442C" w:rsidRDefault="006B442C" w:rsidP="00760A08">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1</w:t>
            </w:r>
            <w:r w:rsidRPr="006B442C">
              <w:rPr>
                <w:rFonts w:ascii="Trebuchet MS" w:hAnsi="Trebuchet MS"/>
                <w:sz w:val="22"/>
                <w:vertAlign w:val="superscript"/>
              </w:rPr>
              <w:t>st</w:t>
            </w:r>
            <w:r>
              <w:rPr>
                <w:rFonts w:ascii="Trebuchet MS" w:hAnsi="Trebuchet MS"/>
                <w:sz w:val="22"/>
              </w:rPr>
              <w:t xml:space="preserve"> March </w:t>
            </w:r>
            <w:r w:rsidR="00284FAC">
              <w:rPr>
                <w:rFonts w:ascii="Trebuchet MS" w:hAnsi="Trebuchet MS"/>
                <w:sz w:val="22"/>
              </w:rPr>
              <w:t>2022</w:t>
            </w:r>
          </w:p>
        </w:tc>
      </w:tr>
      <w:tr w:rsidR="00760A08" w:rsidRPr="00F56798" w14:paraId="0D6294C9"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vAlign w:val="center"/>
          </w:tcPr>
          <w:p w14:paraId="21532296" w14:textId="23BEADFD" w:rsidR="00760A08" w:rsidRPr="00F56798" w:rsidRDefault="00760A08" w:rsidP="00760A08">
            <w:pPr>
              <w:pStyle w:val="BodyCopy"/>
              <w:rPr>
                <w:rFonts w:ascii="Trebuchet MS" w:hAnsi="Trebuchet MS"/>
                <w:color w:val="FFFFFF" w:themeColor="background1"/>
                <w:sz w:val="22"/>
              </w:rPr>
            </w:pPr>
            <w:r w:rsidRPr="00F56798">
              <w:rPr>
                <w:rFonts w:ascii="Trebuchet MS" w:hAnsi="Trebuchet MS"/>
                <w:bCs w:val="0"/>
                <w:color w:val="FFFFFF" w:themeColor="background1"/>
                <w:sz w:val="22"/>
              </w:rPr>
              <w:t xml:space="preserve">Date of next meeting </w:t>
            </w:r>
          </w:p>
        </w:tc>
      </w:tr>
      <w:tr w:rsidR="00760A08" w:rsidRPr="00F56798" w14:paraId="3E5357E2" w14:textId="77777777" w:rsidTr="00F8434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auto"/>
            <w:vAlign w:val="center"/>
          </w:tcPr>
          <w:p w14:paraId="013DE3A8" w14:textId="66675D5A" w:rsidR="00760A08" w:rsidRPr="00F56798" w:rsidRDefault="00760A08" w:rsidP="00760A08">
            <w:pPr>
              <w:pStyle w:val="BodyCopy"/>
              <w:spacing w:before="240" w:after="240"/>
              <w:rPr>
                <w:rFonts w:ascii="Trebuchet MS" w:hAnsi="Trebuchet MS"/>
                <w:b w:val="0"/>
                <w:sz w:val="22"/>
              </w:rPr>
            </w:pPr>
            <w:r w:rsidRPr="00F56798">
              <w:rPr>
                <w:rFonts w:ascii="Trebuchet MS" w:hAnsi="Trebuchet MS"/>
                <w:b w:val="0"/>
                <w:sz w:val="22"/>
              </w:rPr>
              <w:t>9</w:t>
            </w:r>
            <w:r w:rsidRPr="00F56798">
              <w:rPr>
                <w:rFonts w:ascii="Trebuchet MS" w:hAnsi="Trebuchet MS"/>
                <w:b w:val="0"/>
                <w:sz w:val="22"/>
                <w:vertAlign w:val="superscript"/>
              </w:rPr>
              <w:t>th</w:t>
            </w:r>
            <w:r w:rsidRPr="00F56798">
              <w:rPr>
                <w:rFonts w:ascii="Trebuchet MS" w:hAnsi="Trebuchet MS"/>
                <w:b w:val="0"/>
                <w:sz w:val="22"/>
              </w:rPr>
              <w:t xml:space="preserve"> March 2022</w:t>
            </w:r>
          </w:p>
        </w:tc>
      </w:tr>
      <w:tr w:rsidR="00760A08" w:rsidRPr="00F56798" w14:paraId="6DAD75E4"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5B9BD5" w:themeFill="accent5"/>
            <w:vAlign w:val="center"/>
          </w:tcPr>
          <w:p w14:paraId="6FCEDAD1" w14:textId="2832A7EB" w:rsidR="00760A08" w:rsidRPr="00F56798" w:rsidRDefault="00760A08" w:rsidP="00760A08">
            <w:pPr>
              <w:pStyle w:val="BodyCopy"/>
              <w:rPr>
                <w:rFonts w:ascii="Trebuchet MS" w:hAnsi="Trebuchet MS"/>
                <w:b w:val="0"/>
                <w:sz w:val="22"/>
              </w:rPr>
            </w:pPr>
            <w:r w:rsidRPr="00F56798">
              <w:rPr>
                <w:rFonts w:ascii="Trebuchet MS" w:hAnsi="Trebuchet MS"/>
                <w:color w:val="FFFFFF" w:themeColor="background1"/>
                <w:sz w:val="22"/>
              </w:rPr>
              <w:t xml:space="preserve">Chair Close and Thank you </w:t>
            </w:r>
          </w:p>
        </w:tc>
      </w:tr>
    </w:tbl>
    <w:p w14:paraId="5754096D" w14:textId="77777777" w:rsidR="0085442C" w:rsidRPr="00F56798" w:rsidRDefault="0085442C" w:rsidP="000643E2">
      <w:pPr>
        <w:rPr>
          <w:rFonts w:ascii="Trebuchet MS" w:hAnsi="Trebuchet MS"/>
        </w:rPr>
      </w:pPr>
    </w:p>
    <w:sectPr w:rsidR="0085442C" w:rsidRPr="00F56798" w:rsidSect="005C6DCC">
      <w:headerReference w:type="default" r:id="rId8"/>
      <w:pgSz w:w="12240" w:h="15840"/>
      <w:pgMar w:top="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696C" w14:textId="77777777" w:rsidR="00754078" w:rsidRDefault="00754078" w:rsidP="005C6DCC">
      <w:pPr>
        <w:spacing w:after="0" w:line="240" w:lineRule="auto"/>
      </w:pPr>
      <w:r>
        <w:separator/>
      </w:r>
    </w:p>
  </w:endnote>
  <w:endnote w:type="continuationSeparator" w:id="0">
    <w:p w14:paraId="1A67EFC4" w14:textId="77777777" w:rsidR="00754078" w:rsidRDefault="00754078" w:rsidP="005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68A9" w14:textId="77777777" w:rsidR="00754078" w:rsidRDefault="00754078" w:rsidP="005C6DCC">
      <w:pPr>
        <w:spacing w:after="0" w:line="240" w:lineRule="auto"/>
      </w:pPr>
      <w:bookmarkStart w:id="0" w:name="_Hlk530041045"/>
      <w:bookmarkEnd w:id="0"/>
      <w:r>
        <w:separator/>
      </w:r>
    </w:p>
  </w:footnote>
  <w:footnote w:type="continuationSeparator" w:id="0">
    <w:p w14:paraId="568647E1" w14:textId="77777777" w:rsidR="00754078" w:rsidRDefault="00754078" w:rsidP="005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4742" w14:textId="1FC034DB" w:rsidR="008B7455" w:rsidRPr="005C6DCC" w:rsidRDefault="008B7455" w:rsidP="007333A1">
    <w:pPr>
      <w:pStyle w:val="MeetingMinutesHeading"/>
      <w:jc w:val="right"/>
      <w:rPr>
        <w:color w:val="8496B0" w:themeColor="text2" w:themeTint="99"/>
        <w:sz w:val="52"/>
        <w:szCs w:val="72"/>
      </w:rPr>
    </w:pPr>
    <w:r w:rsidRPr="005C6DCC">
      <w:rPr>
        <w:color w:val="8496B0" w:themeColor="text2" w:themeTint="99"/>
        <w:sz w:val="52"/>
        <w:szCs w:val="72"/>
      </w:rPr>
      <w:t>Welsh Triathlon Board Minutes</w:t>
    </w:r>
    <w:r>
      <w:rPr>
        <w:noProof/>
        <w:color w:val="5B9BD5" w:themeColor="accent5"/>
        <w:sz w:val="72"/>
        <w:szCs w:val="72"/>
        <w:lang w:eastAsia="en-GB"/>
      </w:rPr>
      <w:drawing>
        <wp:inline distT="0" distB="0" distL="0" distR="0" wp14:anchorId="412FD8FA" wp14:editId="63A3CD4E">
          <wp:extent cx="10572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4BBD28B8" w14:textId="77777777" w:rsidR="008B7455" w:rsidRDefault="008B7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24B"/>
    <w:multiLevelType w:val="hybridMultilevel"/>
    <w:tmpl w:val="4A8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363"/>
    <w:multiLevelType w:val="hybridMultilevel"/>
    <w:tmpl w:val="746A9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73B2"/>
    <w:multiLevelType w:val="hybridMultilevel"/>
    <w:tmpl w:val="657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B12"/>
    <w:multiLevelType w:val="hybridMultilevel"/>
    <w:tmpl w:val="976CB14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A6E"/>
    <w:multiLevelType w:val="hybridMultilevel"/>
    <w:tmpl w:val="8F1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72853"/>
    <w:multiLevelType w:val="hybridMultilevel"/>
    <w:tmpl w:val="486E1682"/>
    <w:lvl w:ilvl="0" w:tplc="117660F6">
      <w:numFmt w:val="bullet"/>
      <w:lvlText w:val="-"/>
      <w:lvlJc w:val="left"/>
      <w:pPr>
        <w:ind w:left="720" w:hanging="360"/>
      </w:pPr>
      <w:rPr>
        <w:rFonts w:ascii="Trebuchet MS" w:eastAsiaTheme="minorHAnsi" w:hAnsi="Trebuchet M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BC7"/>
    <w:multiLevelType w:val="hybridMultilevel"/>
    <w:tmpl w:val="9CE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BF3"/>
    <w:multiLevelType w:val="hybridMultilevel"/>
    <w:tmpl w:val="DD2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1810"/>
    <w:multiLevelType w:val="hybridMultilevel"/>
    <w:tmpl w:val="AB92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D69DF"/>
    <w:multiLevelType w:val="hybridMultilevel"/>
    <w:tmpl w:val="A98A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07F4F"/>
    <w:multiLevelType w:val="hybridMultilevel"/>
    <w:tmpl w:val="B0C4D750"/>
    <w:lvl w:ilvl="0" w:tplc="B87045F8">
      <w:start w:val="1"/>
      <w:numFmt w:val="bullet"/>
      <w:lvlText w:val="•"/>
      <w:lvlJc w:val="left"/>
      <w:pPr>
        <w:tabs>
          <w:tab w:val="num" w:pos="720"/>
        </w:tabs>
        <w:ind w:left="720" w:hanging="360"/>
      </w:pPr>
      <w:rPr>
        <w:rFonts w:ascii="Arial" w:hAnsi="Arial" w:hint="default"/>
      </w:rPr>
    </w:lvl>
    <w:lvl w:ilvl="1" w:tplc="BFACE29E" w:tentative="1">
      <w:start w:val="1"/>
      <w:numFmt w:val="bullet"/>
      <w:lvlText w:val="•"/>
      <w:lvlJc w:val="left"/>
      <w:pPr>
        <w:tabs>
          <w:tab w:val="num" w:pos="1440"/>
        </w:tabs>
        <w:ind w:left="1440" w:hanging="360"/>
      </w:pPr>
      <w:rPr>
        <w:rFonts w:ascii="Arial" w:hAnsi="Arial" w:hint="default"/>
      </w:rPr>
    </w:lvl>
    <w:lvl w:ilvl="2" w:tplc="570CC05C" w:tentative="1">
      <w:start w:val="1"/>
      <w:numFmt w:val="bullet"/>
      <w:lvlText w:val="•"/>
      <w:lvlJc w:val="left"/>
      <w:pPr>
        <w:tabs>
          <w:tab w:val="num" w:pos="2160"/>
        </w:tabs>
        <w:ind w:left="2160" w:hanging="360"/>
      </w:pPr>
      <w:rPr>
        <w:rFonts w:ascii="Arial" w:hAnsi="Arial" w:hint="default"/>
      </w:rPr>
    </w:lvl>
    <w:lvl w:ilvl="3" w:tplc="26AA92B0" w:tentative="1">
      <w:start w:val="1"/>
      <w:numFmt w:val="bullet"/>
      <w:lvlText w:val="•"/>
      <w:lvlJc w:val="left"/>
      <w:pPr>
        <w:tabs>
          <w:tab w:val="num" w:pos="2880"/>
        </w:tabs>
        <w:ind w:left="2880" w:hanging="360"/>
      </w:pPr>
      <w:rPr>
        <w:rFonts w:ascii="Arial" w:hAnsi="Arial" w:hint="default"/>
      </w:rPr>
    </w:lvl>
    <w:lvl w:ilvl="4" w:tplc="FA7C2920" w:tentative="1">
      <w:start w:val="1"/>
      <w:numFmt w:val="bullet"/>
      <w:lvlText w:val="•"/>
      <w:lvlJc w:val="left"/>
      <w:pPr>
        <w:tabs>
          <w:tab w:val="num" w:pos="3600"/>
        </w:tabs>
        <w:ind w:left="3600" w:hanging="360"/>
      </w:pPr>
      <w:rPr>
        <w:rFonts w:ascii="Arial" w:hAnsi="Arial" w:hint="default"/>
      </w:rPr>
    </w:lvl>
    <w:lvl w:ilvl="5" w:tplc="32C4F86A" w:tentative="1">
      <w:start w:val="1"/>
      <w:numFmt w:val="bullet"/>
      <w:lvlText w:val="•"/>
      <w:lvlJc w:val="left"/>
      <w:pPr>
        <w:tabs>
          <w:tab w:val="num" w:pos="4320"/>
        </w:tabs>
        <w:ind w:left="4320" w:hanging="360"/>
      </w:pPr>
      <w:rPr>
        <w:rFonts w:ascii="Arial" w:hAnsi="Arial" w:hint="default"/>
      </w:rPr>
    </w:lvl>
    <w:lvl w:ilvl="6" w:tplc="8DDE093A" w:tentative="1">
      <w:start w:val="1"/>
      <w:numFmt w:val="bullet"/>
      <w:lvlText w:val="•"/>
      <w:lvlJc w:val="left"/>
      <w:pPr>
        <w:tabs>
          <w:tab w:val="num" w:pos="5040"/>
        </w:tabs>
        <w:ind w:left="5040" w:hanging="360"/>
      </w:pPr>
      <w:rPr>
        <w:rFonts w:ascii="Arial" w:hAnsi="Arial" w:hint="default"/>
      </w:rPr>
    </w:lvl>
    <w:lvl w:ilvl="7" w:tplc="3E243B8E" w:tentative="1">
      <w:start w:val="1"/>
      <w:numFmt w:val="bullet"/>
      <w:lvlText w:val="•"/>
      <w:lvlJc w:val="left"/>
      <w:pPr>
        <w:tabs>
          <w:tab w:val="num" w:pos="5760"/>
        </w:tabs>
        <w:ind w:left="5760" w:hanging="360"/>
      </w:pPr>
      <w:rPr>
        <w:rFonts w:ascii="Arial" w:hAnsi="Arial" w:hint="default"/>
      </w:rPr>
    </w:lvl>
    <w:lvl w:ilvl="8" w:tplc="417A54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D43A7"/>
    <w:multiLevelType w:val="hybridMultilevel"/>
    <w:tmpl w:val="C4F20F26"/>
    <w:lvl w:ilvl="0" w:tplc="A83481C2">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724E9"/>
    <w:multiLevelType w:val="hybridMultilevel"/>
    <w:tmpl w:val="541C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76F0C"/>
    <w:multiLevelType w:val="hybridMultilevel"/>
    <w:tmpl w:val="1F8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32DD"/>
    <w:multiLevelType w:val="hybridMultilevel"/>
    <w:tmpl w:val="0744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A7FE6"/>
    <w:multiLevelType w:val="hybridMultilevel"/>
    <w:tmpl w:val="FD8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45DF"/>
    <w:multiLevelType w:val="hybridMultilevel"/>
    <w:tmpl w:val="896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57386"/>
    <w:multiLevelType w:val="hybridMultilevel"/>
    <w:tmpl w:val="5B14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E2F18"/>
    <w:multiLevelType w:val="hybridMultilevel"/>
    <w:tmpl w:val="CD9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A5B39"/>
    <w:multiLevelType w:val="hybridMultilevel"/>
    <w:tmpl w:val="D1B6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130AA"/>
    <w:multiLevelType w:val="hybridMultilevel"/>
    <w:tmpl w:val="423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F158A"/>
    <w:multiLevelType w:val="hybridMultilevel"/>
    <w:tmpl w:val="273A699A"/>
    <w:lvl w:ilvl="0" w:tplc="47D061A8">
      <w:start w:val="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5524C"/>
    <w:multiLevelType w:val="hybridMultilevel"/>
    <w:tmpl w:val="DE6EBAA6"/>
    <w:lvl w:ilvl="0" w:tplc="47D061A8">
      <w:start w:val="2"/>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A704E"/>
    <w:multiLevelType w:val="hybridMultilevel"/>
    <w:tmpl w:val="4BBE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2"/>
  </w:num>
  <w:num w:numId="5">
    <w:abstractNumId w:val="7"/>
  </w:num>
  <w:num w:numId="6">
    <w:abstractNumId w:val="11"/>
  </w:num>
  <w:num w:numId="7">
    <w:abstractNumId w:val="4"/>
  </w:num>
  <w:num w:numId="8">
    <w:abstractNumId w:val="14"/>
  </w:num>
  <w:num w:numId="9">
    <w:abstractNumId w:val="20"/>
  </w:num>
  <w:num w:numId="10">
    <w:abstractNumId w:val="13"/>
  </w:num>
  <w:num w:numId="11">
    <w:abstractNumId w:val="5"/>
  </w:num>
  <w:num w:numId="12">
    <w:abstractNumId w:val="12"/>
  </w:num>
  <w:num w:numId="13">
    <w:abstractNumId w:val="3"/>
  </w:num>
  <w:num w:numId="14">
    <w:abstractNumId w:val="6"/>
  </w:num>
  <w:num w:numId="15">
    <w:abstractNumId w:val="19"/>
  </w:num>
  <w:num w:numId="16">
    <w:abstractNumId w:val="8"/>
  </w:num>
  <w:num w:numId="17">
    <w:abstractNumId w:val="16"/>
  </w:num>
  <w:num w:numId="18">
    <w:abstractNumId w:val="23"/>
  </w:num>
  <w:num w:numId="19">
    <w:abstractNumId w:val="1"/>
  </w:num>
  <w:num w:numId="20">
    <w:abstractNumId w:val="9"/>
  </w:num>
  <w:num w:numId="21">
    <w:abstractNumId w:val="18"/>
  </w:num>
  <w:num w:numId="22">
    <w:abstractNumId w:val="2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bEwNzA1MDMxMzZS0lEKTi0uzszPAykwNK0FAOCovTAtAAAA"/>
  </w:docVars>
  <w:rsids>
    <w:rsidRoot w:val="005C6DCC"/>
    <w:rsid w:val="000051A8"/>
    <w:rsid w:val="0000532B"/>
    <w:rsid w:val="00006B0C"/>
    <w:rsid w:val="0000755E"/>
    <w:rsid w:val="000118A7"/>
    <w:rsid w:val="000157A9"/>
    <w:rsid w:val="00015B0B"/>
    <w:rsid w:val="00015BFD"/>
    <w:rsid w:val="00015CB3"/>
    <w:rsid w:val="0001689C"/>
    <w:rsid w:val="000176F0"/>
    <w:rsid w:val="000229FE"/>
    <w:rsid w:val="00024226"/>
    <w:rsid w:val="000246A3"/>
    <w:rsid w:val="0002680F"/>
    <w:rsid w:val="000271A8"/>
    <w:rsid w:val="00030BAB"/>
    <w:rsid w:val="00032913"/>
    <w:rsid w:val="0003529F"/>
    <w:rsid w:val="00036948"/>
    <w:rsid w:val="00037450"/>
    <w:rsid w:val="00042C60"/>
    <w:rsid w:val="0004357A"/>
    <w:rsid w:val="0004447C"/>
    <w:rsid w:val="000448DC"/>
    <w:rsid w:val="000461D5"/>
    <w:rsid w:val="0004675A"/>
    <w:rsid w:val="00046EF5"/>
    <w:rsid w:val="000510F2"/>
    <w:rsid w:val="00051298"/>
    <w:rsid w:val="00052FD2"/>
    <w:rsid w:val="00054A47"/>
    <w:rsid w:val="000578C5"/>
    <w:rsid w:val="00060296"/>
    <w:rsid w:val="0006395A"/>
    <w:rsid w:val="000643E2"/>
    <w:rsid w:val="000669E2"/>
    <w:rsid w:val="000711A0"/>
    <w:rsid w:val="00071C0D"/>
    <w:rsid w:val="00071FBF"/>
    <w:rsid w:val="00072449"/>
    <w:rsid w:val="00073820"/>
    <w:rsid w:val="000801B9"/>
    <w:rsid w:val="0008101D"/>
    <w:rsid w:val="00081B06"/>
    <w:rsid w:val="00082E92"/>
    <w:rsid w:val="00083E35"/>
    <w:rsid w:val="00084D5D"/>
    <w:rsid w:val="000851AA"/>
    <w:rsid w:val="00087B5A"/>
    <w:rsid w:val="00090799"/>
    <w:rsid w:val="00093431"/>
    <w:rsid w:val="000939C6"/>
    <w:rsid w:val="000A15EA"/>
    <w:rsid w:val="000A1F9E"/>
    <w:rsid w:val="000A208F"/>
    <w:rsid w:val="000A23A6"/>
    <w:rsid w:val="000A3252"/>
    <w:rsid w:val="000A4828"/>
    <w:rsid w:val="000A4FAA"/>
    <w:rsid w:val="000A7227"/>
    <w:rsid w:val="000B2A66"/>
    <w:rsid w:val="000B3771"/>
    <w:rsid w:val="000B5E45"/>
    <w:rsid w:val="000B6407"/>
    <w:rsid w:val="000C1253"/>
    <w:rsid w:val="000C67EA"/>
    <w:rsid w:val="000D2397"/>
    <w:rsid w:val="000D2D30"/>
    <w:rsid w:val="000D43ED"/>
    <w:rsid w:val="000D58AC"/>
    <w:rsid w:val="000D60C1"/>
    <w:rsid w:val="000E272D"/>
    <w:rsid w:val="000E295A"/>
    <w:rsid w:val="000E3CB1"/>
    <w:rsid w:val="000E5B85"/>
    <w:rsid w:val="000E6A54"/>
    <w:rsid w:val="000F2EF3"/>
    <w:rsid w:val="000F30AE"/>
    <w:rsid w:val="000F39A9"/>
    <w:rsid w:val="000F764C"/>
    <w:rsid w:val="000F76FB"/>
    <w:rsid w:val="00100509"/>
    <w:rsid w:val="0010131D"/>
    <w:rsid w:val="00101B6C"/>
    <w:rsid w:val="00102313"/>
    <w:rsid w:val="00103F50"/>
    <w:rsid w:val="00104AC6"/>
    <w:rsid w:val="00105060"/>
    <w:rsid w:val="00110EF3"/>
    <w:rsid w:val="00112C3B"/>
    <w:rsid w:val="0011312F"/>
    <w:rsid w:val="0011639B"/>
    <w:rsid w:val="00116936"/>
    <w:rsid w:val="001203A3"/>
    <w:rsid w:val="001206D5"/>
    <w:rsid w:val="00120784"/>
    <w:rsid w:val="00121D02"/>
    <w:rsid w:val="00124338"/>
    <w:rsid w:val="0013055D"/>
    <w:rsid w:val="00130B3D"/>
    <w:rsid w:val="001311C8"/>
    <w:rsid w:val="00133918"/>
    <w:rsid w:val="00133B05"/>
    <w:rsid w:val="001340D4"/>
    <w:rsid w:val="00135FB2"/>
    <w:rsid w:val="00136E31"/>
    <w:rsid w:val="00150DFE"/>
    <w:rsid w:val="001511CB"/>
    <w:rsid w:val="001519C2"/>
    <w:rsid w:val="00152973"/>
    <w:rsid w:val="00154831"/>
    <w:rsid w:val="00156915"/>
    <w:rsid w:val="00157376"/>
    <w:rsid w:val="001576B2"/>
    <w:rsid w:val="00164616"/>
    <w:rsid w:val="0016527D"/>
    <w:rsid w:val="00165821"/>
    <w:rsid w:val="00166865"/>
    <w:rsid w:val="0016797D"/>
    <w:rsid w:val="0017039A"/>
    <w:rsid w:val="00171B7E"/>
    <w:rsid w:val="00172396"/>
    <w:rsid w:val="00172533"/>
    <w:rsid w:val="001751C4"/>
    <w:rsid w:val="001808BA"/>
    <w:rsid w:val="00180CED"/>
    <w:rsid w:val="00182A9D"/>
    <w:rsid w:val="0018341D"/>
    <w:rsid w:val="00183DF8"/>
    <w:rsid w:val="00185A1E"/>
    <w:rsid w:val="00191C10"/>
    <w:rsid w:val="00196D30"/>
    <w:rsid w:val="001A0612"/>
    <w:rsid w:val="001A6FB3"/>
    <w:rsid w:val="001B0602"/>
    <w:rsid w:val="001B11BF"/>
    <w:rsid w:val="001B5360"/>
    <w:rsid w:val="001B66EC"/>
    <w:rsid w:val="001C0EB3"/>
    <w:rsid w:val="001C1CB1"/>
    <w:rsid w:val="001C32D5"/>
    <w:rsid w:val="001C6180"/>
    <w:rsid w:val="001C6A57"/>
    <w:rsid w:val="001D077D"/>
    <w:rsid w:val="001D09DA"/>
    <w:rsid w:val="001D19C5"/>
    <w:rsid w:val="001D2337"/>
    <w:rsid w:val="001D2826"/>
    <w:rsid w:val="001D31C2"/>
    <w:rsid w:val="001D374C"/>
    <w:rsid w:val="001D46C1"/>
    <w:rsid w:val="001D5444"/>
    <w:rsid w:val="001E0935"/>
    <w:rsid w:val="001E25CC"/>
    <w:rsid w:val="001E3EB0"/>
    <w:rsid w:val="001E5A45"/>
    <w:rsid w:val="001E6659"/>
    <w:rsid w:val="001E75B7"/>
    <w:rsid w:val="001E7B72"/>
    <w:rsid w:val="001F0DE2"/>
    <w:rsid w:val="001F3FA2"/>
    <w:rsid w:val="001F53A2"/>
    <w:rsid w:val="001F57E3"/>
    <w:rsid w:val="001F602B"/>
    <w:rsid w:val="00201B20"/>
    <w:rsid w:val="0020249B"/>
    <w:rsid w:val="002033AE"/>
    <w:rsid w:val="00203546"/>
    <w:rsid w:val="00207203"/>
    <w:rsid w:val="0021013E"/>
    <w:rsid w:val="00210310"/>
    <w:rsid w:val="0021328D"/>
    <w:rsid w:val="00216385"/>
    <w:rsid w:val="0022052D"/>
    <w:rsid w:val="0022156D"/>
    <w:rsid w:val="00222DBB"/>
    <w:rsid w:val="00223482"/>
    <w:rsid w:val="002234C5"/>
    <w:rsid w:val="002248AF"/>
    <w:rsid w:val="00224BB1"/>
    <w:rsid w:val="00224D60"/>
    <w:rsid w:val="002252D0"/>
    <w:rsid w:val="00230DE1"/>
    <w:rsid w:val="0023178D"/>
    <w:rsid w:val="002335B6"/>
    <w:rsid w:val="00233AA5"/>
    <w:rsid w:val="002363D1"/>
    <w:rsid w:val="00236658"/>
    <w:rsid w:val="00241198"/>
    <w:rsid w:val="00241282"/>
    <w:rsid w:val="002421E9"/>
    <w:rsid w:val="00242339"/>
    <w:rsid w:val="00243184"/>
    <w:rsid w:val="00244AEE"/>
    <w:rsid w:val="002465BB"/>
    <w:rsid w:val="002465D3"/>
    <w:rsid w:val="00250896"/>
    <w:rsid w:val="00253353"/>
    <w:rsid w:val="002534CA"/>
    <w:rsid w:val="00254771"/>
    <w:rsid w:val="002571D0"/>
    <w:rsid w:val="00263294"/>
    <w:rsid w:val="00264329"/>
    <w:rsid w:val="00264499"/>
    <w:rsid w:val="00271896"/>
    <w:rsid w:val="00273073"/>
    <w:rsid w:val="0027340C"/>
    <w:rsid w:val="00274FEA"/>
    <w:rsid w:val="0028033F"/>
    <w:rsid w:val="002811F7"/>
    <w:rsid w:val="002815AC"/>
    <w:rsid w:val="00284FAC"/>
    <w:rsid w:val="00285238"/>
    <w:rsid w:val="002904BD"/>
    <w:rsid w:val="00291410"/>
    <w:rsid w:val="00293243"/>
    <w:rsid w:val="00296C91"/>
    <w:rsid w:val="00296D0F"/>
    <w:rsid w:val="00297D0F"/>
    <w:rsid w:val="002A12A5"/>
    <w:rsid w:val="002A4AE7"/>
    <w:rsid w:val="002B3DD5"/>
    <w:rsid w:val="002B43AA"/>
    <w:rsid w:val="002B446A"/>
    <w:rsid w:val="002B65F1"/>
    <w:rsid w:val="002C366F"/>
    <w:rsid w:val="002C4E95"/>
    <w:rsid w:val="002C6AF4"/>
    <w:rsid w:val="002C7127"/>
    <w:rsid w:val="002D486A"/>
    <w:rsid w:val="002D51D1"/>
    <w:rsid w:val="002D5A96"/>
    <w:rsid w:val="002D5B66"/>
    <w:rsid w:val="002D629E"/>
    <w:rsid w:val="002D7A3B"/>
    <w:rsid w:val="002E06ED"/>
    <w:rsid w:val="002E07FB"/>
    <w:rsid w:val="002E0AB4"/>
    <w:rsid w:val="002E13EE"/>
    <w:rsid w:val="002E1EB0"/>
    <w:rsid w:val="002E4F23"/>
    <w:rsid w:val="002F0F23"/>
    <w:rsid w:val="002F2D57"/>
    <w:rsid w:val="002F3F8B"/>
    <w:rsid w:val="002F5196"/>
    <w:rsid w:val="002F7313"/>
    <w:rsid w:val="00300F50"/>
    <w:rsid w:val="00302D6C"/>
    <w:rsid w:val="00303085"/>
    <w:rsid w:val="0030314F"/>
    <w:rsid w:val="003034CC"/>
    <w:rsid w:val="00310C9F"/>
    <w:rsid w:val="003141CE"/>
    <w:rsid w:val="003144BD"/>
    <w:rsid w:val="0032553E"/>
    <w:rsid w:val="003270B5"/>
    <w:rsid w:val="00331475"/>
    <w:rsid w:val="00333BEC"/>
    <w:rsid w:val="00337331"/>
    <w:rsid w:val="0034084E"/>
    <w:rsid w:val="0034232D"/>
    <w:rsid w:val="0034368F"/>
    <w:rsid w:val="00344887"/>
    <w:rsid w:val="00347BF7"/>
    <w:rsid w:val="00352591"/>
    <w:rsid w:val="0035332D"/>
    <w:rsid w:val="00354229"/>
    <w:rsid w:val="003564CB"/>
    <w:rsid w:val="00357322"/>
    <w:rsid w:val="00360503"/>
    <w:rsid w:val="00360FDA"/>
    <w:rsid w:val="0036165B"/>
    <w:rsid w:val="003625EE"/>
    <w:rsid w:val="00362D60"/>
    <w:rsid w:val="003644F9"/>
    <w:rsid w:val="003711DA"/>
    <w:rsid w:val="003809B8"/>
    <w:rsid w:val="00380C0B"/>
    <w:rsid w:val="0038101F"/>
    <w:rsid w:val="00386E9E"/>
    <w:rsid w:val="00390F4B"/>
    <w:rsid w:val="00391849"/>
    <w:rsid w:val="00391FC2"/>
    <w:rsid w:val="00392233"/>
    <w:rsid w:val="00392CD5"/>
    <w:rsid w:val="003932D9"/>
    <w:rsid w:val="00397969"/>
    <w:rsid w:val="003A21E1"/>
    <w:rsid w:val="003A6729"/>
    <w:rsid w:val="003A6FA4"/>
    <w:rsid w:val="003B18A8"/>
    <w:rsid w:val="003B235E"/>
    <w:rsid w:val="003B261E"/>
    <w:rsid w:val="003B5C3C"/>
    <w:rsid w:val="003C1B74"/>
    <w:rsid w:val="003C42D2"/>
    <w:rsid w:val="003C72D4"/>
    <w:rsid w:val="003C739F"/>
    <w:rsid w:val="003D0196"/>
    <w:rsid w:val="003D7DDC"/>
    <w:rsid w:val="003E0D3D"/>
    <w:rsid w:val="003E2813"/>
    <w:rsid w:val="003E2FE9"/>
    <w:rsid w:val="003E517E"/>
    <w:rsid w:val="003E5FA2"/>
    <w:rsid w:val="003E6B0F"/>
    <w:rsid w:val="003F2CD6"/>
    <w:rsid w:val="003F301B"/>
    <w:rsid w:val="003F42E9"/>
    <w:rsid w:val="003F5409"/>
    <w:rsid w:val="003F5B90"/>
    <w:rsid w:val="003F6823"/>
    <w:rsid w:val="003F7682"/>
    <w:rsid w:val="0040242F"/>
    <w:rsid w:val="00403873"/>
    <w:rsid w:val="00405848"/>
    <w:rsid w:val="00406616"/>
    <w:rsid w:val="00406BC1"/>
    <w:rsid w:val="00407EC7"/>
    <w:rsid w:val="00410A51"/>
    <w:rsid w:val="00411086"/>
    <w:rsid w:val="004145B2"/>
    <w:rsid w:val="004153CF"/>
    <w:rsid w:val="00416293"/>
    <w:rsid w:val="00416C73"/>
    <w:rsid w:val="004200A2"/>
    <w:rsid w:val="00420BD8"/>
    <w:rsid w:val="0042217F"/>
    <w:rsid w:val="004228A8"/>
    <w:rsid w:val="00422BF4"/>
    <w:rsid w:val="00422EBE"/>
    <w:rsid w:val="00425504"/>
    <w:rsid w:val="0042647E"/>
    <w:rsid w:val="00435018"/>
    <w:rsid w:val="004364BF"/>
    <w:rsid w:val="00436CE9"/>
    <w:rsid w:val="00441F5F"/>
    <w:rsid w:val="00443C8C"/>
    <w:rsid w:val="00443DB7"/>
    <w:rsid w:val="00444984"/>
    <w:rsid w:val="00445B8E"/>
    <w:rsid w:val="00446469"/>
    <w:rsid w:val="00446E9F"/>
    <w:rsid w:val="00447119"/>
    <w:rsid w:val="0044734A"/>
    <w:rsid w:val="0044748D"/>
    <w:rsid w:val="00447E95"/>
    <w:rsid w:val="004523A3"/>
    <w:rsid w:val="00452D87"/>
    <w:rsid w:val="00461B39"/>
    <w:rsid w:val="00462602"/>
    <w:rsid w:val="00464024"/>
    <w:rsid w:val="004640C4"/>
    <w:rsid w:val="004653F7"/>
    <w:rsid w:val="00465B39"/>
    <w:rsid w:val="00472583"/>
    <w:rsid w:val="00472E24"/>
    <w:rsid w:val="00473211"/>
    <w:rsid w:val="00474AD5"/>
    <w:rsid w:val="00475561"/>
    <w:rsid w:val="00475DE3"/>
    <w:rsid w:val="00475E06"/>
    <w:rsid w:val="00480DA4"/>
    <w:rsid w:val="00481C15"/>
    <w:rsid w:val="00483613"/>
    <w:rsid w:val="0048709D"/>
    <w:rsid w:val="00487468"/>
    <w:rsid w:val="004975AD"/>
    <w:rsid w:val="004A0E9A"/>
    <w:rsid w:val="004A1DA0"/>
    <w:rsid w:val="004A3B99"/>
    <w:rsid w:val="004A3EC0"/>
    <w:rsid w:val="004A4176"/>
    <w:rsid w:val="004B00B3"/>
    <w:rsid w:val="004B01E0"/>
    <w:rsid w:val="004B10C7"/>
    <w:rsid w:val="004B18CD"/>
    <w:rsid w:val="004B5B91"/>
    <w:rsid w:val="004B7F50"/>
    <w:rsid w:val="004C0E9D"/>
    <w:rsid w:val="004C1D9B"/>
    <w:rsid w:val="004C285B"/>
    <w:rsid w:val="004C2A39"/>
    <w:rsid w:val="004D3883"/>
    <w:rsid w:val="004D3F24"/>
    <w:rsid w:val="004E120D"/>
    <w:rsid w:val="004E3137"/>
    <w:rsid w:val="004E4B84"/>
    <w:rsid w:val="004E6953"/>
    <w:rsid w:val="004F17B5"/>
    <w:rsid w:val="004F1831"/>
    <w:rsid w:val="004F3CB8"/>
    <w:rsid w:val="004F45C5"/>
    <w:rsid w:val="004F7BC6"/>
    <w:rsid w:val="00504931"/>
    <w:rsid w:val="005107D5"/>
    <w:rsid w:val="005116BC"/>
    <w:rsid w:val="0051174F"/>
    <w:rsid w:val="00514083"/>
    <w:rsid w:val="005160A4"/>
    <w:rsid w:val="00516225"/>
    <w:rsid w:val="005165DB"/>
    <w:rsid w:val="00520519"/>
    <w:rsid w:val="00520D8A"/>
    <w:rsid w:val="00521BCF"/>
    <w:rsid w:val="00522033"/>
    <w:rsid w:val="00522038"/>
    <w:rsid w:val="00522510"/>
    <w:rsid w:val="0052377B"/>
    <w:rsid w:val="00523A6D"/>
    <w:rsid w:val="0053448B"/>
    <w:rsid w:val="005344E3"/>
    <w:rsid w:val="00540F53"/>
    <w:rsid w:val="00541F82"/>
    <w:rsid w:val="00541FBF"/>
    <w:rsid w:val="0054365C"/>
    <w:rsid w:val="00544803"/>
    <w:rsid w:val="00544B06"/>
    <w:rsid w:val="00547663"/>
    <w:rsid w:val="005506D3"/>
    <w:rsid w:val="005522D7"/>
    <w:rsid w:val="005524B1"/>
    <w:rsid w:val="00553798"/>
    <w:rsid w:val="005544F9"/>
    <w:rsid w:val="005547C7"/>
    <w:rsid w:val="0055534C"/>
    <w:rsid w:val="00555D43"/>
    <w:rsid w:val="00570ED1"/>
    <w:rsid w:val="005724EB"/>
    <w:rsid w:val="005750FB"/>
    <w:rsid w:val="0057543A"/>
    <w:rsid w:val="00575FDF"/>
    <w:rsid w:val="00580203"/>
    <w:rsid w:val="0058130C"/>
    <w:rsid w:val="005835A2"/>
    <w:rsid w:val="00585EC6"/>
    <w:rsid w:val="00591581"/>
    <w:rsid w:val="00591B4E"/>
    <w:rsid w:val="00593076"/>
    <w:rsid w:val="0059574C"/>
    <w:rsid w:val="005959E5"/>
    <w:rsid w:val="005A1C39"/>
    <w:rsid w:val="005A3BC2"/>
    <w:rsid w:val="005A4765"/>
    <w:rsid w:val="005B0D8F"/>
    <w:rsid w:val="005B1682"/>
    <w:rsid w:val="005B4826"/>
    <w:rsid w:val="005B4FE0"/>
    <w:rsid w:val="005B5F3D"/>
    <w:rsid w:val="005B71EE"/>
    <w:rsid w:val="005B778D"/>
    <w:rsid w:val="005C0179"/>
    <w:rsid w:val="005C09E8"/>
    <w:rsid w:val="005C1A03"/>
    <w:rsid w:val="005C5561"/>
    <w:rsid w:val="005C61BF"/>
    <w:rsid w:val="005C6DCC"/>
    <w:rsid w:val="005D0F7E"/>
    <w:rsid w:val="005D3D0B"/>
    <w:rsid w:val="005D4969"/>
    <w:rsid w:val="005D59E2"/>
    <w:rsid w:val="005D6BCA"/>
    <w:rsid w:val="005E0C39"/>
    <w:rsid w:val="005E268C"/>
    <w:rsid w:val="005E623E"/>
    <w:rsid w:val="005F0FE2"/>
    <w:rsid w:val="005F2948"/>
    <w:rsid w:val="005F352E"/>
    <w:rsid w:val="005F4074"/>
    <w:rsid w:val="005F5821"/>
    <w:rsid w:val="005F5F0B"/>
    <w:rsid w:val="00600F86"/>
    <w:rsid w:val="00602D3A"/>
    <w:rsid w:val="00603D51"/>
    <w:rsid w:val="006068A8"/>
    <w:rsid w:val="006069F1"/>
    <w:rsid w:val="00606E10"/>
    <w:rsid w:val="0061214E"/>
    <w:rsid w:val="00613395"/>
    <w:rsid w:val="006158E0"/>
    <w:rsid w:val="006178A9"/>
    <w:rsid w:val="006213CA"/>
    <w:rsid w:val="00621534"/>
    <w:rsid w:val="00621C70"/>
    <w:rsid w:val="00623C48"/>
    <w:rsid w:val="00625A7B"/>
    <w:rsid w:val="006346EE"/>
    <w:rsid w:val="00641092"/>
    <w:rsid w:val="0064266D"/>
    <w:rsid w:val="00645640"/>
    <w:rsid w:val="00645BBF"/>
    <w:rsid w:val="00647217"/>
    <w:rsid w:val="00647CCC"/>
    <w:rsid w:val="0065098A"/>
    <w:rsid w:val="00652FDF"/>
    <w:rsid w:val="00653A0C"/>
    <w:rsid w:val="00653DF3"/>
    <w:rsid w:val="00655EA2"/>
    <w:rsid w:val="006604C4"/>
    <w:rsid w:val="006605C5"/>
    <w:rsid w:val="00661902"/>
    <w:rsid w:val="00664089"/>
    <w:rsid w:val="0066608A"/>
    <w:rsid w:val="00666BEF"/>
    <w:rsid w:val="00667EAA"/>
    <w:rsid w:val="006727A6"/>
    <w:rsid w:val="006730AB"/>
    <w:rsid w:val="00676199"/>
    <w:rsid w:val="006762AE"/>
    <w:rsid w:val="00681AE8"/>
    <w:rsid w:val="00682204"/>
    <w:rsid w:val="00687542"/>
    <w:rsid w:val="00690517"/>
    <w:rsid w:val="0069175D"/>
    <w:rsid w:val="00691851"/>
    <w:rsid w:val="0069473A"/>
    <w:rsid w:val="00697D0A"/>
    <w:rsid w:val="006A05D5"/>
    <w:rsid w:val="006A0E6B"/>
    <w:rsid w:val="006A1428"/>
    <w:rsid w:val="006A19C2"/>
    <w:rsid w:val="006A2675"/>
    <w:rsid w:val="006A5EE8"/>
    <w:rsid w:val="006A6C59"/>
    <w:rsid w:val="006A6CF9"/>
    <w:rsid w:val="006A786A"/>
    <w:rsid w:val="006B0C8D"/>
    <w:rsid w:val="006B2564"/>
    <w:rsid w:val="006B3BDB"/>
    <w:rsid w:val="006B442C"/>
    <w:rsid w:val="006B5058"/>
    <w:rsid w:val="006B5B39"/>
    <w:rsid w:val="006B7599"/>
    <w:rsid w:val="006C0107"/>
    <w:rsid w:val="006C40C5"/>
    <w:rsid w:val="006C4829"/>
    <w:rsid w:val="006C6712"/>
    <w:rsid w:val="006D02EE"/>
    <w:rsid w:val="006D2954"/>
    <w:rsid w:val="006D29F2"/>
    <w:rsid w:val="006D2FA6"/>
    <w:rsid w:val="006D34BB"/>
    <w:rsid w:val="006D3EE6"/>
    <w:rsid w:val="006D423F"/>
    <w:rsid w:val="006D4E47"/>
    <w:rsid w:val="006D614A"/>
    <w:rsid w:val="006E247E"/>
    <w:rsid w:val="006E2AAC"/>
    <w:rsid w:val="006E3800"/>
    <w:rsid w:val="006F27C4"/>
    <w:rsid w:val="006F2D25"/>
    <w:rsid w:val="006F33AE"/>
    <w:rsid w:val="006F3F64"/>
    <w:rsid w:val="00700F7B"/>
    <w:rsid w:val="007052DE"/>
    <w:rsid w:val="00715611"/>
    <w:rsid w:val="00715833"/>
    <w:rsid w:val="00716FC1"/>
    <w:rsid w:val="007238CB"/>
    <w:rsid w:val="00724B20"/>
    <w:rsid w:val="00724C18"/>
    <w:rsid w:val="00725F13"/>
    <w:rsid w:val="007312B4"/>
    <w:rsid w:val="00731445"/>
    <w:rsid w:val="00731883"/>
    <w:rsid w:val="00732EA5"/>
    <w:rsid w:val="00732FD9"/>
    <w:rsid w:val="007333A1"/>
    <w:rsid w:val="007353AD"/>
    <w:rsid w:val="00735569"/>
    <w:rsid w:val="007357E4"/>
    <w:rsid w:val="00736602"/>
    <w:rsid w:val="00737938"/>
    <w:rsid w:val="007401D3"/>
    <w:rsid w:val="0074195D"/>
    <w:rsid w:val="0074245F"/>
    <w:rsid w:val="00742AD1"/>
    <w:rsid w:val="00747404"/>
    <w:rsid w:val="00747C44"/>
    <w:rsid w:val="00751FE0"/>
    <w:rsid w:val="007524DC"/>
    <w:rsid w:val="00754078"/>
    <w:rsid w:val="00755E6F"/>
    <w:rsid w:val="00757518"/>
    <w:rsid w:val="00760439"/>
    <w:rsid w:val="00760A08"/>
    <w:rsid w:val="00761752"/>
    <w:rsid w:val="0076359E"/>
    <w:rsid w:val="007639CF"/>
    <w:rsid w:val="007651B6"/>
    <w:rsid w:val="0076533E"/>
    <w:rsid w:val="00772BA4"/>
    <w:rsid w:val="007740C7"/>
    <w:rsid w:val="0077579B"/>
    <w:rsid w:val="00782D7B"/>
    <w:rsid w:val="0078392F"/>
    <w:rsid w:val="00787844"/>
    <w:rsid w:val="00790365"/>
    <w:rsid w:val="00790992"/>
    <w:rsid w:val="007912BF"/>
    <w:rsid w:val="00793F49"/>
    <w:rsid w:val="00796D05"/>
    <w:rsid w:val="007972D8"/>
    <w:rsid w:val="007A032B"/>
    <w:rsid w:val="007A0BA3"/>
    <w:rsid w:val="007A4BDF"/>
    <w:rsid w:val="007A540A"/>
    <w:rsid w:val="007A5557"/>
    <w:rsid w:val="007B1529"/>
    <w:rsid w:val="007B2EC8"/>
    <w:rsid w:val="007B32C5"/>
    <w:rsid w:val="007B4D68"/>
    <w:rsid w:val="007B5ACF"/>
    <w:rsid w:val="007C11C1"/>
    <w:rsid w:val="007C271B"/>
    <w:rsid w:val="007C7EAF"/>
    <w:rsid w:val="007D2E96"/>
    <w:rsid w:val="007D7868"/>
    <w:rsid w:val="007E11AD"/>
    <w:rsid w:val="007E175F"/>
    <w:rsid w:val="007E3206"/>
    <w:rsid w:val="007E568D"/>
    <w:rsid w:val="007E6F01"/>
    <w:rsid w:val="007F06E4"/>
    <w:rsid w:val="007F32BC"/>
    <w:rsid w:val="007F602F"/>
    <w:rsid w:val="007F6C4D"/>
    <w:rsid w:val="0080263D"/>
    <w:rsid w:val="0080368A"/>
    <w:rsid w:val="00803E53"/>
    <w:rsid w:val="00807BE7"/>
    <w:rsid w:val="00810161"/>
    <w:rsid w:val="008107AD"/>
    <w:rsid w:val="00813423"/>
    <w:rsid w:val="0081522C"/>
    <w:rsid w:val="008176DA"/>
    <w:rsid w:val="00817CDA"/>
    <w:rsid w:val="0082368C"/>
    <w:rsid w:val="00824303"/>
    <w:rsid w:val="008332AD"/>
    <w:rsid w:val="008343DE"/>
    <w:rsid w:val="00834587"/>
    <w:rsid w:val="0083559A"/>
    <w:rsid w:val="00837E85"/>
    <w:rsid w:val="008445F7"/>
    <w:rsid w:val="008458E4"/>
    <w:rsid w:val="00846094"/>
    <w:rsid w:val="00850C8B"/>
    <w:rsid w:val="00852905"/>
    <w:rsid w:val="00852A70"/>
    <w:rsid w:val="00852D5A"/>
    <w:rsid w:val="00853919"/>
    <w:rsid w:val="0085442C"/>
    <w:rsid w:val="008569A8"/>
    <w:rsid w:val="0086236E"/>
    <w:rsid w:val="008701EB"/>
    <w:rsid w:val="00872FAC"/>
    <w:rsid w:val="0087737D"/>
    <w:rsid w:val="0088030A"/>
    <w:rsid w:val="0088295E"/>
    <w:rsid w:val="00884D0E"/>
    <w:rsid w:val="008931BB"/>
    <w:rsid w:val="0089464F"/>
    <w:rsid w:val="008A4D3D"/>
    <w:rsid w:val="008A4DDB"/>
    <w:rsid w:val="008A599F"/>
    <w:rsid w:val="008A627A"/>
    <w:rsid w:val="008B053F"/>
    <w:rsid w:val="008B3575"/>
    <w:rsid w:val="008B4D53"/>
    <w:rsid w:val="008B5B69"/>
    <w:rsid w:val="008B6AB3"/>
    <w:rsid w:val="008B7455"/>
    <w:rsid w:val="008C3F6E"/>
    <w:rsid w:val="008C4FBD"/>
    <w:rsid w:val="008C578A"/>
    <w:rsid w:val="008C579A"/>
    <w:rsid w:val="008C7749"/>
    <w:rsid w:val="008C7B9F"/>
    <w:rsid w:val="008D080B"/>
    <w:rsid w:val="008D1128"/>
    <w:rsid w:val="008D519E"/>
    <w:rsid w:val="008D66AF"/>
    <w:rsid w:val="008D68B8"/>
    <w:rsid w:val="008E18C5"/>
    <w:rsid w:val="008E215E"/>
    <w:rsid w:val="008E2487"/>
    <w:rsid w:val="008E424D"/>
    <w:rsid w:val="008E70E8"/>
    <w:rsid w:val="008F14F0"/>
    <w:rsid w:val="008F1C9C"/>
    <w:rsid w:val="008F2DAE"/>
    <w:rsid w:val="008F5EDD"/>
    <w:rsid w:val="008F6CDE"/>
    <w:rsid w:val="008F78F6"/>
    <w:rsid w:val="00900696"/>
    <w:rsid w:val="009053CF"/>
    <w:rsid w:val="0090572E"/>
    <w:rsid w:val="00906B93"/>
    <w:rsid w:val="00907A2E"/>
    <w:rsid w:val="0091039C"/>
    <w:rsid w:val="00912829"/>
    <w:rsid w:val="00912863"/>
    <w:rsid w:val="009144A7"/>
    <w:rsid w:val="00914B60"/>
    <w:rsid w:val="00922F78"/>
    <w:rsid w:val="00925041"/>
    <w:rsid w:val="00925A1F"/>
    <w:rsid w:val="009277A5"/>
    <w:rsid w:val="00932310"/>
    <w:rsid w:val="009331D3"/>
    <w:rsid w:val="00933210"/>
    <w:rsid w:val="009339EE"/>
    <w:rsid w:val="0093614F"/>
    <w:rsid w:val="0093617D"/>
    <w:rsid w:val="00937F67"/>
    <w:rsid w:val="0094002F"/>
    <w:rsid w:val="00940F03"/>
    <w:rsid w:val="0094600F"/>
    <w:rsid w:val="0094603B"/>
    <w:rsid w:val="00946238"/>
    <w:rsid w:val="0094659A"/>
    <w:rsid w:val="00947642"/>
    <w:rsid w:val="009478C2"/>
    <w:rsid w:val="00947CCB"/>
    <w:rsid w:val="009559AB"/>
    <w:rsid w:val="00961719"/>
    <w:rsid w:val="00961F99"/>
    <w:rsid w:val="0096527F"/>
    <w:rsid w:val="00966882"/>
    <w:rsid w:val="009715BD"/>
    <w:rsid w:val="00971819"/>
    <w:rsid w:val="0097420E"/>
    <w:rsid w:val="00981557"/>
    <w:rsid w:val="00981661"/>
    <w:rsid w:val="009828AA"/>
    <w:rsid w:val="00984190"/>
    <w:rsid w:val="00991C9A"/>
    <w:rsid w:val="0099286C"/>
    <w:rsid w:val="00995237"/>
    <w:rsid w:val="00995CA9"/>
    <w:rsid w:val="00997A5B"/>
    <w:rsid w:val="009A2897"/>
    <w:rsid w:val="009A57E1"/>
    <w:rsid w:val="009A5C39"/>
    <w:rsid w:val="009A5E73"/>
    <w:rsid w:val="009A6324"/>
    <w:rsid w:val="009A763D"/>
    <w:rsid w:val="009B0DEC"/>
    <w:rsid w:val="009B135F"/>
    <w:rsid w:val="009C1A09"/>
    <w:rsid w:val="009C2AEE"/>
    <w:rsid w:val="009C312E"/>
    <w:rsid w:val="009C4101"/>
    <w:rsid w:val="009C43DD"/>
    <w:rsid w:val="009C4DB4"/>
    <w:rsid w:val="009D0245"/>
    <w:rsid w:val="009D05D5"/>
    <w:rsid w:val="009D0EF9"/>
    <w:rsid w:val="009D3170"/>
    <w:rsid w:val="009D4619"/>
    <w:rsid w:val="009D466D"/>
    <w:rsid w:val="009D5D6F"/>
    <w:rsid w:val="009E01A5"/>
    <w:rsid w:val="009E0319"/>
    <w:rsid w:val="009E0A39"/>
    <w:rsid w:val="009E3BD3"/>
    <w:rsid w:val="009E4B28"/>
    <w:rsid w:val="009E4E06"/>
    <w:rsid w:val="009E58B0"/>
    <w:rsid w:val="009E712E"/>
    <w:rsid w:val="009E7272"/>
    <w:rsid w:val="009F0A0F"/>
    <w:rsid w:val="009F11E0"/>
    <w:rsid w:val="009F1805"/>
    <w:rsid w:val="009F4B24"/>
    <w:rsid w:val="009F522C"/>
    <w:rsid w:val="00A0015F"/>
    <w:rsid w:val="00A0113C"/>
    <w:rsid w:val="00A016EE"/>
    <w:rsid w:val="00A02702"/>
    <w:rsid w:val="00A04FD8"/>
    <w:rsid w:val="00A123F7"/>
    <w:rsid w:val="00A154D9"/>
    <w:rsid w:val="00A16381"/>
    <w:rsid w:val="00A16985"/>
    <w:rsid w:val="00A31215"/>
    <w:rsid w:val="00A31347"/>
    <w:rsid w:val="00A32A50"/>
    <w:rsid w:val="00A32FFE"/>
    <w:rsid w:val="00A34236"/>
    <w:rsid w:val="00A35D7E"/>
    <w:rsid w:val="00A37104"/>
    <w:rsid w:val="00A40538"/>
    <w:rsid w:val="00A432FB"/>
    <w:rsid w:val="00A45A3B"/>
    <w:rsid w:val="00A503D0"/>
    <w:rsid w:val="00A557AD"/>
    <w:rsid w:val="00A61052"/>
    <w:rsid w:val="00A613EE"/>
    <w:rsid w:val="00A61EA1"/>
    <w:rsid w:val="00A63706"/>
    <w:rsid w:val="00A65312"/>
    <w:rsid w:val="00A65A7F"/>
    <w:rsid w:val="00A67AF2"/>
    <w:rsid w:val="00A71A15"/>
    <w:rsid w:val="00A72816"/>
    <w:rsid w:val="00A747D6"/>
    <w:rsid w:val="00A749C9"/>
    <w:rsid w:val="00A75A3C"/>
    <w:rsid w:val="00A77C78"/>
    <w:rsid w:val="00A804A2"/>
    <w:rsid w:val="00A82108"/>
    <w:rsid w:val="00A859B0"/>
    <w:rsid w:val="00A86CCA"/>
    <w:rsid w:val="00A90D30"/>
    <w:rsid w:val="00A90F03"/>
    <w:rsid w:val="00A92ED6"/>
    <w:rsid w:val="00A94429"/>
    <w:rsid w:val="00A95085"/>
    <w:rsid w:val="00A95A51"/>
    <w:rsid w:val="00A96320"/>
    <w:rsid w:val="00A977CC"/>
    <w:rsid w:val="00AA07FE"/>
    <w:rsid w:val="00AA12B7"/>
    <w:rsid w:val="00AA206E"/>
    <w:rsid w:val="00AA65C9"/>
    <w:rsid w:val="00AA78C9"/>
    <w:rsid w:val="00AB0072"/>
    <w:rsid w:val="00AB044B"/>
    <w:rsid w:val="00AB04D1"/>
    <w:rsid w:val="00AB1EA2"/>
    <w:rsid w:val="00AB2BF3"/>
    <w:rsid w:val="00AB35C1"/>
    <w:rsid w:val="00AB7362"/>
    <w:rsid w:val="00AC49AD"/>
    <w:rsid w:val="00AC679B"/>
    <w:rsid w:val="00AD055B"/>
    <w:rsid w:val="00AD13E6"/>
    <w:rsid w:val="00AD1A53"/>
    <w:rsid w:val="00AD4B05"/>
    <w:rsid w:val="00AD678E"/>
    <w:rsid w:val="00AD74EF"/>
    <w:rsid w:val="00AD7E25"/>
    <w:rsid w:val="00AE0335"/>
    <w:rsid w:val="00AF3D23"/>
    <w:rsid w:val="00AF5E8E"/>
    <w:rsid w:val="00AF7398"/>
    <w:rsid w:val="00B03BAB"/>
    <w:rsid w:val="00B05C8B"/>
    <w:rsid w:val="00B06077"/>
    <w:rsid w:val="00B075A1"/>
    <w:rsid w:val="00B11640"/>
    <w:rsid w:val="00B13C4E"/>
    <w:rsid w:val="00B13C72"/>
    <w:rsid w:val="00B14793"/>
    <w:rsid w:val="00B14A39"/>
    <w:rsid w:val="00B15423"/>
    <w:rsid w:val="00B15C81"/>
    <w:rsid w:val="00B17BF5"/>
    <w:rsid w:val="00B24CFB"/>
    <w:rsid w:val="00B25EDA"/>
    <w:rsid w:val="00B3016E"/>
    <w:rsid w:val="00B305AA"/>
    <w:rsid w:val="00B34276"/>
    <w:rsid w:val="00B3530D"/>
    <w:rsid w:val="00B372BB"/>
    <w:rsid w:val="00B419CD"/>
    <w:rsid w:val="00B42D2B"/>
    <w:rsid w:val="00B43A6D"/>
    <w:rsid w:val="00B43C01"/>
    <w:rsid w:val="00B43F4E"/>
    <w:rsid w:val="00B443EA"/>
    <w:rsid w:val="00B451E6"/>
    <w:rsid w:val="00B46CFC"/>
    <w:rsid w:val="00B52282"/>
    <w:rsid w:val="00B532C4"/>
    <w:rsid w:val="00B5569A"/>
    <w:rsid w:val="00B5588A"/>
    <w:rsid w:val="00B559DE"/>
    <w:rsid w:val="00B55B50"/>
    <w:rsid w:val="00B61BEC"/>
    <w:rsid w:val="00B65ECD"/>
    <w:rsid w:val="00B662B6"/>
    <w:rsid w:val="00B665A1"/>
    <w:rsid w:val="00B7137A"/>
    <w:rsid w:val="00B72111"/>
    <w:rsid w:val="00B7279E"/>
    <w:rsid w:val="00B73DC2"/>
    <w:rsid w:val="00B775BB"/>
    <w:rsid w:val="00B776FF"/>
    <w:rsid w:val="00B86380"/>
    <w:rsid w:val="00B874CA"/>
    <w:rsid w:val="00B9020F"/>
    <w:rsid w:val="00B914FB"/>
    <w:rsid w:val="00B9151E"/>
    <w:rsid w:val="00B92440"/>
    <w:rsid w:val="00B92705"/>
    <w:rsid w:val="00B92C13"/>
    <w:rsid w:val="00B93A86"/>
    <w:rsid w:val="00B95482"/>
    <w:rsid w:val="00B96197"/>
    <w:rsid w:val="00B96BA4"/>
    <w:rsid w:val="00BA0581"/>
    <w:rsid w:val="00BA0D35"/>
    <w:rsid w:val="00BA1CC9"/>
    <w:rsid w:val="00BA2048"/>
    <w:rsid w:val="00BA2BD7"/>
    <w:rsid w:val="00BA3075"/>
    <w:rsid w:val="00BA60E1"/>
    <w:rsid w:val="00BA65E8"/>
    <w:rsid w:val="00BA709D"/>
    <w:rsid w:val="00BA7CF5"/>
    <w:rsid w:val="00BB18C0"/>
    <w:rsid w:val="00BB1A73"/>
    <w:rsid w:val="00BB1E6F"/>
    <w:rsid w:val="00BB21EC"/>
    <w:rsid w:val="00BB40EA"/>
    <w:rsid w:val="00BB415B"/>
    <w:rsid w:val="00BC00D5"/>
    <w:rsid w:val="00BC1774"/>
    <w:rsid w:val="00BC6246"/>
    <w:rsid w:val="00BC7009"/>
    <w:rsid w:val="00BD33BC"/>
    <w:rsid w:val="00BD7053"/>
    <w:rsid w:val="00BE0F69"/>
    <w:rsid w:val="00BE1A07"/>
    <w:rsid w:val="00BE29E1"/>
    <w:rsid w:val="00BE46F7"/>
    <w:rsid w:val="00BE7921"/>
    <w:rsid w:val="00BE7A1D"/>
    <w:rsid w:val="00BF09B9"/>
    <w:rsid w:val="00BF0B53"/>
    <w:rsid w:val="00BF2F99"/>
    <w:rsid w:val="00BF5046"/>
    <w:rsid w:val="00BF568F"/>
    <w:rsid w:val="00BF7BD7"/>
    <w:rsid w:val="00C00A9A"/>
    <w:rsid w:val="00C023A9"/>
    <w:rsid w:val="00C029CD"/>
    <w:rsid w:val="00C07E8C"/>
    <w:rsid w:val="00C1141E"/>
    <w:rsid w:val="00C13771"/>
    <w:rsid w:val="00C15BC4"/>
    <w:rsid w:val="00C16862"/>
    <w:rsid w:val="00C17A6C"/>
    <w:rsid w:val="00C206B6"/>
    <w:rsid w:val="00C22077"/>
    <w:rsid w:val="00C22228"/>
    <w:rsid w:val="00C222AD"/>
    <w:rsid w:val="00C23A63"/>
    <w:rsid w:val="00C25632"/>
    <w:rsid w:val="00C26F7F"/>
    <w:rsid w:val="00C30041"/>
    <w:rsid w:val="00C31038"/>
    <w:rsid w:val="00C310B4"/>
    <w:rsid w:val="00C323BE"/>
    <w:rsid w:val="00C33AC0"/>
    <w:rsid w:val="00C34EB7"/>
    <w:rsid w:val="00C35C8B"/>
    <w:rsid w:val="00C371C0"/>
    <w:rsid w:val="00C4044C"/>
    <w:rsid w:val="00C41369"/>
    <w:rsid w:val="00C41BF8"/>
    <w:rsid w:val="00C46738"/>
    <w:rsid w:val="00C50BB6"/>
    <w:rsid w:val="00C51072"/>
    <w:rsid w:val="00C51A60"/>
    <w:rsid w:val="00C56746"/>
    <w:rsid w:val="00C56C06"/>
    <w:rsid w:val="00C57747"/>
    <w:rsid w:val="00C60075"/>
    <w:rsid w:val="00C63035"/>
    <w:rsid w:val="00C718DC"/>
    <w:rsid w:val="00C72B86"/>
    <w:rsid w:val="00C730BB"/>
    <w:rsid w:val="00C739C0"/>
    <w:rsid w:val="00C7724D"/>
    <w:rsid w:val="00C77F21"/>
    <w:rsid w:val="00C80071"/>
    <w:rsid w:val="00C80E15"/>
    <w:rsid w:val="00C81AED"/>
    <w:rsid w:val="00C825CC"/>
    <w:rsid w:val="00C83614"/>
    <w:rsid w:val="00C837A0"/>
    <w:rsid w:val="00C84B3C"/>
    <w:rsid w:val="00C86ACD"/>
    <w:rsid w:val="00C912CB"/>
    <w:rsid w:val="00C91CF8"/>
    <w:rsid w:val="00C92FD2"/>
    <w:rsid w:val="00CA1A7B"/>
    <w:rsid w:val="00CA487C"/>
    <w:rsid w:val="00CA48DF"/>
    <w:rsid w:val="00CA6C54"/>
    <w:rsid w:val="00CA7192"/>
    <w:rsid w:val="00CB1080"/>
    <w:rsid w:val="00CB1704"/>
    <w:rsid w:val="00CB1877"/>
    <w:rsid w:val="00CB50A6"/>
    <w:rsid w:val="00CB5DDF"/>
    <w:rsid w:val="00CB5E3E"/>
    <w:rsid w:val="00CB676A"/>
    <w:rsid w:val="00CC39ED"/>
    <w:rsid w:val="00CC4DB4"/>
    <w:rsid w:val="00CC5A9B"/>
    <w:rsid w:val="00CD514D"/>
    <w:rsid w:val="00CD5E2D"/>
    <w:rsid w:val="00CD6971"/>
    <w:rsid w:val="00CD71FF"/>
    <w:rsid w:val="00CE276F"/>
    <w:rsid w:val="00CE45DB"/>
    <w:rsid w:val="00CE5071"/>
    <w:rsid w:val="00CE6222"/>
    <w:rsid w:val="00CF10A9"/>
    <w:rsid w:val="00CF1486"/>
    <w:rsid w:val="00CF1879"/>
    <w:rsid w:val="00CF3256"/>
    <w:rsid w:val="00CF3519"/>
    <w:rsid w:val="00CF7240"/>
    <w:rsid w:val="00CF7890"/>
    <w:rsid w:val="00CF798B"/>
    <w:rsid w:val="00D008A2"/>
    <w:rsid w:val="00D13789"/>
    <w:rsid w:val="00D15028"/>
    <w:rsid w:val="00D156B4"/>
    <w:rsid w:val="00D169F2"/>
    <w:rsid w:val="00D16F87"/>
    <w:rsid w:val="00D23162"/>
    <w:rsid w:val="00D23CEE"/>
    <w:rsid w:val="00D257B1"/>
    <w:rsid w:val="00D25FEB"/>
    <w:rsid w:val="00D26754"/>
    <w:rsid w:val="00D26B4E"/>
    <w:rsid w:val="00D34DF8"/>
    <w:rsid w:val="00D36F20"/>
    <w:rsid w:val="00D40F6F"/>
    <w:rsid w:val="00D4198A"/>
    <w:rsid w:val="00D44E5E"/>
    <w:rsid w:val="00D5169B"/>
    <w:rsid w:val="00D51773"/>
    <w:rsid w:val="00D51E90"/>
    <w:rsid w:val="00D617F9"/>
    <w:rsid w:val="00D6189C"/>
    <w:rsid w:val="00D64361"/>
    <w:rsid w:val="00D67605"/>
    <w:rsid w:val="00D71B25"/>
    <w:rsid w:val="00D72670"/>
    <w:rsid w:val="00D743A2"/>
    <w:rsid w:val="00D75282"/>
    <w:rsid w:val="00D80E8F"/>
    <w:rsid w:val="00D81EE6"/>
    <w:rsid w:val="00D84CDD"/>
    <w:rsid w:val="00D84E68"/>
    <w:rsid w:val="00D84FA2"/>
    <w:rsid w:val="00D8724B"/>
    <w:rsid w:val="00D8770F"/>
    <w:rsid w:val="00D87A73"/>
    <w:rsid w:val="00D964BE"/>
    <w:rsid w:val="00D974F1"/>
    <w:rsid w:val="00DA2655"/>
    <w:rsid w:val="00DA3001"/>
    <w:rsid w:val="00DA3301"/>
    <w:rsid w:val="00DA78D6"/>
    <w:rsid w:val="00DB0C9A"/>
    <w:rsid w:val="00DB1190"/>
    <w:rsid w:val="00DB26C2"/>
    <w:rsid w:val="00DB6490"/>
    <w:rsid w:val="00DB784C"/>
    <w:rsid w:val="00DC118D"/>
    <w:rsid w:val="00DC2557"/>
    <w:rsid w:val="00DC323E"/>
    <w:rsid w:val="00DC381E"/>
    <w:rsid w:val="00DC6C57"/>
    <w:rsid w:val="00DD1359"/>
    <w:rsid w:val="00DD5C27"/>
    <w:rsid w:val="00DE5B9A"/>
    <w:rsid w:val="00DF069E"/>
    <w:rsid w:val="00DF170C"/>
    <w:rsid w:val="00DF5DB5"/>
    <w:rsid w:val="00E00915"/>
    <w:rsid w:val="00E00E68"/>
    <w:rsid w:val="00E01694"/>
    <w:rsid w:val="00E02045"/>
    <w:rsid w:val="00E042CB"/>
    <w:rsid w:val="00E05AB6"/>
    <w:rsid w:val="00E060FE"/>
    <w:rsid w:val="00E104B5"/>
    <w:rsid w:val="00E1127B"/>
    <w:rsid w:val="00E133D3"/>
    <w:rsid w:val="00E15834"/>
    <w:rsid w:val="00E167CC"/>
    <w:rsid w:val="00E174AE"/>
    <w:rsid w:val="00E202B6"/>
    <w:rsid w:val="00E22A13"/>
    <w:rsid w:val="00E246D8"/>
    <w:rsid w:val="00E26B11"/>
    <w:rsid w:val="00E26CEB"/>
    <w:rsid w:val="00E2710D"/>
    <w:rsid w:val="00E27D13"/>
    <w:rsid w:val="00E3130C"/>
    <w:rsid w:val="00E33783"/>
    <w:rsid w:val="00E4004F"/>
    <w:rsid w:val="00E41B7E"/>
    <w:rsid w:val="00E43857"/>
    <w:rsid w:val="00E43F90"/>
    <w:rsid w:val="00E44259"/>
    <w:rsid w:val="00E5011B"/>
    <w:rsid w:val="00E50E50"/>
    <w:rsid w:val="00E519A6"/>
    <w:rsid w:val="00E51A29"/>
    <w:rsid w:val="00E53F50"/>
    <w:rsid w:val="00E55022"/>
    <w:rsid w:val="00E55E3D"/>
    <w:rsid w:val="00E56CA5"/>
    <w:rsid w:val="00E57C94"/>
    <w:rsid w:val="00E640DB"/>
    <w:rsid w:val="00E650A3"/>
    <w:rsid w:val="00E65874"/>
    <w:rsid w:val="00E67F06"/>
    <w:rsid w:val="00E708B4"/>
    <w:rsid w:val="00E70912"/>
    <w:rsid w:val="00E740EE"/>
    <w:rsid w:val="00E74822"/>
    <w:rsid w:val="00E751F6"/>
    <w:rsid w:val="00E75BEF"/>
    <w:rsid w:val="00E75D4D"/>
    <w:rsid w:val="00E81116"/>
    <w:rsid w:val="00E81A70"/>
    <w:rsid w:val="00E82CE8"/>
    <w:rsid w:val="00E82FC8"/>
    <w:rsid w:val="00E84B5E"/>
    <w:rsid w:val="00E85E4A"/>
    <w:rsid w:val="00E946F1"/>
    <w:rsid w:val="00E965C4"/>
    <w:rsid w:val="00EA0946"/>
    <w:rsid w:val="00EA2508"/>
    <w:rsid w:val="00EB4432"/>
    <w:rsid w:val="00EB5E1A"/>
    <w:rsid w:val="00EB667F"/>
    <w:rsid w:val="00EB6C27"/>
    <w:rsid w:val="00EC023E"/>
    <w:rsid w:val="00EC0553"/>
    <w:rsid w:val="00EC35E2"/>
    <w:rsid w:val="00EC408C"/>
    <w:rsid w:val="00EC4BF7"/>
    <w:rsid w:val="00ED3C9D"/>
    <w:rsid w:val="00ED51B6"/>
    <w:rsid w:val="00ED5B99"/>
    <w:rsid w:val="00EE0356"/>
    <w:rsid w:val="00EE06C5"/>
    <w:rsid w:val="00EF341F"/>
    <w:rsid w:val="00EF3AE8"/>
    <w:rsid w:val="00EF4B45"/>
    <w:rsid w:val="00EF4DCD"/>
    <w:rsid w:val="00EF5207"/>
    <w:rsid w:val="00EF58AB"/>
    <w:rsid w:val="00EF7DE3"/>
    <w:rsid w:val="00EF7FB0"/>
    <w:rsid w:val="00F007D4"/>
    <w:rsid w:val="00F02208"/>
    <w:rsid w:val="00F07F77"/>
    <w:rsid w:val="00F1295C"/>
    <w:rsid w:val="00F15153"/>
    <w:rsid w:val="00F23A2E"/>
    <w:rsid w:val="00F25710"/>
    <w:rsid w:val="00F32217"/>
    <w:rsid w:val="00F33B09"/>
    <w:rsid w:val="00F34D1B"/>
    <w:rsid w:val="00F358D2"/>
    <w:rsid w:val="00F42B3D"/>
    <w:rsid w:val="00F4336D"/>
    <w:rsid w:val="00F43FB5"/>
    <w:rsid w:val="00F44B44"/>
    <w:rsid w:val="00F459CD"/>
    <w:rsid w:val="00F45D52"/>
    <w:rsid w:val="00F50935"/>
    <w:rsid w:val="00F52FCB"/>
    <w:rsid w:val="00F546E8"/>
    <w:rsid w:val="00F54FA1"/>
    <w:rsid w:val="00F56798"/>
    <w:rsid w:val="00F57E2C"/>
    <w:rsid w:val="00F60C45"/>
    <w:rsid w:val="00F61467"/>
    <w:rsid w:val="00F614AE"/>
    <w:rsid w:val="00F61A7B"/>
    <w:rsid w:val="00F61FFD"/>
    <w:rsid w:val="00F64D9D"/>
    <w:rsid w:val="00F743C6"/>
    <w:rsid w:val="00F751EB"/>
    <w:rsid w:val="00F76B53"/>
    <w:rsid w:val="00F82B9D"/>
    <w:rsid w:val="00F83E8E"/>
    <w:rsid w:val="00F8434C"/>
    <w:rsid w:val="00F964D2"/>
    <w:rsid w:val="00FA4922"/>
    <w:rsid w:val="00FB1B9E"/>
    <w:rsid w:val="00FB3F25"/>
    <w:rsid w:val="00FB4275"/>
    <w:rsid w:val="00FC0711"/>
    <w:rsid w:val="00FC15EF"/>
    <w:rsid w:val="00FC29E2"/>
    <w:rsid w:val="00FC76E6"/>
    <w:rsid w:val="00FD06E1"/>
    <w:rsid w:val="00FD1701"/>
    <w:rsid w:val="00FD17DC"/>
    <w:rsid w:val="00FD3144"/>
    <w:rsid w:val="00FD4673"/>
    <w:rsid w:val="00FD67C6"/>
    <w:rsid w:val="00FE013A"/>
    <w:rsid w:val="00FE0144"/>
    <w:rsid w:val="00FE233E"/>
    <w:rsid w:val="00FE459A"/>
    <w:rsid w:val="00FE5872"/>
    <w:rsid w:val="00FE71E0"/>
    <w:rsid w:val="00FE728E"/>
    <w:rsid w:val="00FF4EE7"/>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4728"/>
  <w15:chartTrackingRefBased/>
  <w15:docId w15:val="{A2C1C6BD-706B-496F-B98E-3A4E39C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Heading5"/>
    <w:next w:val="Normal"/>
    <w:link w:val="Heading4Char"/>
    <w:uiPriority w:val="1"/>
    <w:semiHidden/>
    <w:qFormat/>
    <w:rsid w:val="004B7F50"/>
    <w:pPr>
      <w:spacing w:after="280" w:line="240" w:lineRule="auto"/>
      <w:outlineLvl w:val="3"/>
    </w:pPr>
    <w:rPr>
      <w:rFonts w:asciiTheme="minorHAnsi" w:hAnsiTheme="minorHAnsi"/>
      <w:color w:val="B4C6E7" w:themeColor="accent1" w:themeTint="66"/>
      <w:spacing w:val="8"/>
      <w:sz w:val="96"/>
    </w:rPr>
  </w:style>
  <w:style w:type="paragraph" w:styleId="Heading5">
    <w:name w:val="heading 5"/>
    <w:basedOn w:val="Normal"/>
    <w:next w:val="Normal"/>
    <w:link w:val="Heading5Char"/>
    <w:uiPriority w:val="9"/>
    <w:semiHidden/>
    <w:unhideWhenUsed/>
    <w:qFormat/>
    <w:rsid w:val="004B7F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CC"/>
  </w:style>
  <w:style w:type="paragraph" w:styleId="Footer">
    <w:name w:val="footer"/>
    <w:basedOn w:val="Normal"/>
    <w:link w:val="FooterChar"/>
    <w:uiPriority w:val="99"/>
    <w:unhideWhenUsed/>
    <w:rsid w:val="005C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CC"/>
  </w:style>
  <w:style w:type="paragraph" w:customStyle="1" w:styleId="MeetingMinutesHeading">
    <w:name w:val="Meeting Minutes Heading"/>
    <w:basedOn w:val="Normal"/>
    <w:qFormat/>
    <w:rsid w:val="005C6DCC"/>
    <w:pPr>
      <w:keepNext/>
      <w:keepLines/>
      <w:spacing w:before="40" w:after="280" w:line="240" w:lineRule="auto"/>
    </w:pPr>
    <w:rPr>
      <w:rFonts w:eastAsiaTheme="majorEastAsia" w:cstheme="majorBidi"/>
      <w:color w:val="B4C6E7" w:themeColor="accent1" w:themeTint="66"/>
      <w:spacing w:val="8"/>
      <w:sz w:val="96"/>
    </w:rPr>
  </w:style>
  <w:style w:type="table" w:styleId="TableGrid">
    <w:name w:val="Table Grid"/>
    <w:basedOn w:val="TableNormal"/>
    <w:uiPriority w:val="39"/>
    <w:rsid w:val="005C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C6D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
    <w:name w:val="Body Copy"/>
    <w:basedOn w:val="Normal"/>
    <w:qFormat/>
    <w:rsid w:val="005C6DCC"/>
    <w:pPr>
      <w:spacing w:after="0" w:line="240" w:lineRule="auto"/>
    </w:pPr>
    <w:rPr>
      <w:spacing w:val="8"/>
      <w:sz w:val="16"/>
    </w:rPr>
  </w:style>
  <w:style w:type="character" w:customStyle="1" w:styleId="Heading4Char">
    <w:name w:val="Heading 4 Char"/>
    <w:basedOn w:val="DefaultParagraphFont"/>
    <w:link w:val="Heading4"/>
    <w:uiPriority w:val="1"/>
    <w:semiHidden/>
    <w:rsid w:val="004B7F50"/>
    <w:rPr>
      <w:rFonts w:eastAsiaTheme="majorEastAsia" w:cstheme="majorBidi"/>
      <w:color w:val="B4C6E7" w:themeColor="accent1" w:themeTint="66"/>
      <w:spacing w:val="8"/>
      <w:sz w:val="96"/>
    </w:rPr>
  </w:style>
  <w:style w:type="character" w:customStyle="1" w:styleId="Heading5Char">
    <w:name w:val="Heading 5 Char"/>
    <w:basedOn w:val="DefaultParagraphFont"/>
    <w:link w:val="Heading5"/>
    <w:uiPriority w:val="9"/>
    <w:semiHidden/>
    <w:rsid w:val="004B7F50"/>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1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60"/>
    <w:rPr>
      <w:rFonts w:ascii="Segoe UI" w:hAnsi="Segoe UI" w:cs="Segoe UI"/>
      <w:sz w:val="18"/>
      <w:szCs w:val="18"/>
    </w:rPr>
  </w:style>
  <w:style w:type="character" w:styleId="CommentReference">
    <w:name w:val="annotation reference"/>
    <w:basedOn w:val="DefaultParagraphFont"/>
    <w:uiPriority w:val="99"/>
    <w:semiHidden/>
    <w:unhideWhenUsed/>
    <w:rsid w:val="00914B60"/>
    <w:rPr>
      <w:sz w:val="16"/>
      <w:szCs w:val="16"/>
    </w:rPr>
  </w:style>
  <w:style w:type="paragraph" w:styleId="CommentText">
    <w:name w:val="annotation text"/>
    <w:basedOn w:val="Normal"/>
    <w:link w:val="CommentTextChar"/>
    <w:uiPriority w:val="99"/>
    <w:unhideWhenUsed/>
    <w:rsid w:val="00914B60"/>
    <w:pPr>
      <w:spacing w:line="240" w:lineRule="auto"/>
    </w:pPr>
    <w:rPr>
      <w:sz w:val="20"/>
      <w:szCs w:val="20"/>
    </w:rPr>
  </w:style>
  <w:style w:type="character" w:customStyle="1" w:styleId="CommentTextChar">
    <w:name w:val="Comment Text Char"/>
    <w:basedOn w:val="DefaultParagraphFont"/>
    <w:link w:val="CommentText"/>
    <w:uiPriority w:val="99"/>
    <w:rsid w:val="00914B60"/>
    <w:rPr>
      <w:sz w:val="20"/>
      <w:szCs w:val="20"/>
    </w:rPr>
  </w:style>
  <w:style w:type="paragraph" w:styleId="CommentSubject">
    <w:name w:val="annotation subject"/>
    <w:basedOn w:val="CommentText"/>
    <w:next w:val="CommentText"/>
    <w:link w:val="CommentSubjectChar"/>
    <w:uiPriority w:val="99"/>
    <w:semiHidden/>
    <w:unhideWhenUsed/>
    <w:rsid w:val="00914B60"/>
    <w:rPr>
      <w:b/>
      <w:bCs/>
    </w:rPr>
  </w:style>
  <w:style w:type="character" w:customStyle="1" w:styleId="CommentSubjectChar">
    <w:name w:val="Comment Subject Char"/>
    <w:basedOn w:val="CommentTextChar"/>
    <w:link w:val="CommentSubject"/>
    <w:uiPriority w:val="99"/>
    <w:semiHidden/>
    <w:rsid w:val="00914B60"/>
    <w:rPr>
      <w:b/>
      <w:bCs/>
      <w:sz w:val="20"/>
      <w:szCs w:val="20"/>
    </w:rPr>
  </w:style>
  <w:style w:type="paragraph" w:styleId="NormalWeb">
    <w:name w:val="Normal (Web)"/>
    <w:basedOn w:val="Normal"/>
    <w:uiPriority w:val="99"/>
    <w:semiHidden/>
    <w:unhideWhenUsed/>
    <w:rsid w:val="00E41B7E"/>
    <w:pPr>
      <w:spacing w:after="0" w:line="240" w:lineRule="auto"/>
    </w:pPr>
    <w:rPr>
      <w:rFonts w:ascii="Calibri" w:hAnsi="Calibri" w:cs="Calibri"/>
    </w:rPr>
  </w:style>
  <w:style w:type="paragraph" w:customStyle="1" w:styleId="TableStyle2">
    <w:name w:val="Table Style 2"/>
    <w:rsid w:val="00D5169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ListParagraph">
    <w:name w:val="List Paragraph"/>
    <w:basedOn w:val="Normal"/>
    <w:uiPriority w:val="34"/>
    <w:qFormat/>
    <w:rsid w:val="00052FD2"/>
    <w:pPr>
      <w:ind w:left="720"/>
      <w:contextualSpacing/>
    </w:pPr>
  </w:style>
  <w:style w:type="paragraph" w:styleId="Revision">
    <w:name w:val="Revision"/>
    <w:hidden/>
    <w:uiPriority w:val="99"/>
    <w:semiHidden/>
    <w:rsid w:val="0002680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684">
      <w:bodyDiv w:val="1"/>
      <w:marLeft w:val="0"/>
      <w:marRight w:val="0"/>
      <w:marTop w:val="0"/>
      <w:marBottom w:val="0"/>
      <w:divBdr>
        <w:top w:val="none" w:sz="0" w:space="0" w:color="auto"/>
        <w:left w:val="none" w:sz="0" w:space="0" w:color="auto"/>
        <w:bottom w:val="none" w:sz="0" w:space="0" w:color="auto"/>
        <w:right w:val="none" w:sz="0" w:space="0" w:color="auto"/>
      </w:divBdr>
    </w:div>
    <w:div w:id="117262019">
      <w:bodyDiv w:val="1"/>
      <w:marLeft w:val="0"/>
      <w:marRight w:val="0"/>
      <w:marTop w:val="0"/>
      <w:marBottom w:val="0"/>
      <w:divBdr>
        <w:top w:val="none" w:sz="0" w:space="0" w:color="auto"/>
        <w:left w:val="none" w:sz="0" w:space="0" w:color="auto"/>
        <w:bottom w:val="none" w:sz="0" w:space="0" w:color="auto"/>
        <w:right w:val="none" w:sz="0" w:space="0" w:color="auto"/>
      </w:divBdr>
    </w:div>
    <w:div w:id="354235330">
      <w:bodyDiv w:val="1"/>
      <w:marLeft w:val="0"/>
      <w:marRight w:val="0"/>
      <w:marTop w:val="0"/>
      <w:marBottom w:val="0"/>
      <w:divBdr>
        <w:top w:val="none" w:sz="0" w:space="0" w:color="auto"/>
        <w:left w:val="none" w:sz="0" w:space="0" w:color="auto"/>
        <w:bottom w:val="none" w:sz="0" w:space="0" w:color="auto"/>
        <w:right w:val="none" w:sz="0" w:space="0" w:color="auto"/>
      </w:divBdr>
      <w:divsChild>
        <w:div w:id="1165245492">
          <w:marLeft w:val="446"/>
          <w:marRight w:val="0"/>
          <w:marTop w:val="200"/>
          <w:marBottom w:val="0"/>
          <w:divBdr>
            <w:top w:val="none" w:sz="0" w:space="0" w:color="auto"/>
            <w:left w:val="none" w:sz="0" w:space="0" w:color="auto"/>
            <w:bottom w:val="none" w:sz="0" w:space="0" w:color="auto"/>
            <w:right w:val="none" w:sz="0" w:space="0" w:color="auto"/>
          </w:divBdr>
        </w:div>
        <w:div w:id="221252924">
          <w:marLeft w:val="446"/>
          <w:marRight w:val="0"/>
          <w:marTop w:val="200"/>
          <w:marBottom w:val="0"/>
          <w:divBdr>
            <w:top w:val="none" w:sz="0" w:space="0" w:color="auto"/>
            <w:left w:val="none" w:sz="0" w:space="0" w:color="auto"/>
            <w:bottom w:val="none" w:sz="0" w:space="0" w:color="auto"/>
            <w:right w:val="none" w:sz="0" w:space="0" w:color="auto"/>
          </w:divBdr>
        </w:div>
        <w:div w:id="277031614">
          <w:marLeft w:val="446"/>
          <w:marRight w:val="0"/>
          <w:marTop w:val="200"/>
          <w:marBottom w:val="0"/>
          <w:divBdr>
            <w:top w:val="none" w:sz="0" w:space="0" w:color="auto"/>
            <w:left w:val="none" w:sz="0" w:space="0" w:color="auto"/>
            <w:bottom w:val="none" w:sz="0" w:space="0" w:color="auto"/>
            <w:right w:val="none" w:sz="0" w:space="0" w:color="auto"/>
          </w:divBdr>
        </w:div>
        <w:div w:id="876506746">
          <w:marLeft w:val="446"/>
          <w:marRight w:val="0"/>
          <w:marTop w:val="200"/>
          <w:marBottom w:val="0"/>
          <w:divBdr>
            <w:top w:val="none" w:sz="0" w:space="0" w:color="auto"/>
            <w:left w:val="none" w:sz="0" w:space="0" w:color="auto"/>
            <w:bottom w:val="none" w:sz="0" w:space="0" w:color="auto"/>
            <w:right w:val="none" w:sz="0" w:space="0" w:color="auto"/>
          </w:divBdr>
        </w:div>
        <w:div w:id="273904298">
          <w:marLeft w:val="446"/>
          <w:marRight w:val="0"/>
          <w:marTop w:val="200"/>
          <w:marBottom w:val="0"/>
          <w:divBdr>
            <w:top w:val="none" w:sz="0" w:space="0" w:color="auto"/>
            <w:left w:val="none" w:sz="0" w:space="0" w:color="auto"/>
            <w:bottom w:val="none" w:sz="0" w:space="0" w:color="auto"/>
            <w:right w:val="none" w:sz="0" w:space="0" w:color="auto"/>
          </w:divBdr>
        </w:div>
        <w:div w:id="798450085">
          <w:marLeft w:val="446"/>
          <w:marRight w:val="0"/>
          <w:marTop w:val="200"/>
          <w:marBottom w:val="0"/>
          <w:divBdr>
            <w:top w:val="none" w:sz="0" w:space="0" w:color="auto"/>
            <w:left w:val="none" w:sz="0" w:space="0" w:color="auto"/>
            <w:bottom w:val="none" w:sz="0" w:space="0" w:color="auto"/>
            <w:right w:val="none" w:sz="0" w:space="0" w:color="auto"/>
          </w:divBdr>
        </w:div>
        <w:div w:id="1219587614">
          <w:marLeft w:val="446"/>
          <w:marRight w:val="0"/>
          <w:marTop w:val="200"/>
          <w:marBottom w:val="0"/>
          <w:divBdr>
            <w:top w:val="none" w:sz="0" w:space="0" w:color="auto"/>
            <w:left w:val="none" w:sz="0" w:space="0" w:color="auto"/>
            <w:bottom w:val="none" w:sz="0" w:space="0" w:color="auto"/>
            <w:right w:val="none" w:sz="0" w:space="0" w:color="auto"/>
          </w:divBdr>
        </w:div>
      </w:divsChild>
    </w:div>
    <w:div w:id="492069110">
      <w:bodyDiv w:val="1"/>
      <w:marLeft w:val="0"/>
      <w:marRight w:val="0"/>
      <w:marTop w:val="0"/>
      <w:marBottom w:val="0"/>
      <w:divBdr>
        <w:top w:val="none" w:sz="0" w:space="0" w:color="auto"/>
        <w:left w:val="none" w:sz="0" w:space="0" w:color="auto"/>
        <w:bottom w:val="none" w:sz="0" w:space="0" w:color="auto"/>
        <w:right w:val="none" w:sz="0" w:space="0" w:color="auto"/>
      </w:divBdr>
    </w:div>
    <w:div w:id="612829679">
      <w:bodyDiv w:val="1"/>
      <w:marLeft w:val="0"/>
      <w:marRight w:val="0"/>
      <w:marTop w:val="0"/>
      <w:marBottom w:val="0"/>
      <w:divBdr>
        <w:top w:val="none" w:sz="0" w:space="0" w:color="auto"/>
        <w:left w:val="none" w:sz="0" w:space="0" w:color="auto"/>
        <w:bottom w:val="none" w:sz="0" w:space="0" w:color="auto"/>
        <w:right w:val="none" w:sz="0" w:space="0" w:color="auto"/>
      </w:divBdr>
    </w:div>
    <w:div w:id="679162090">
      <w:bodyDiv w:val="1"/>
      <w:marLeft w:val="0"/>
      <w:marRight w:val="0"/>
      <w:marTop w:val="0"/>
      <w:marBottom w:val="0"/>
      <w:divBdr>
        <w:top w:val="none" w:sz="0" w:space="0" w:color="auto"/>
        <w:left w:val="none" w:sz="0" w:space="0" w:color="auto"/>
        <w:bottom w:val="none" w:sz="0" w:space="0" w:color="auto"/>
        <w:right w:val="none" w:sz="0" w:space="0" w:color="auto"/>
      </w:divBdr>
    </w:div>
    <w:div w:id="754858894">
      <w:bodyDiv w:val="1"/>
      <w:marLeft w:val="0"/>
      <w:marRight w:val="0"/>
      <w:marTop w:val="0"/>
      <w:marBottom w:val="0"/>
      <w:divBdr>
        <w:top w:val="none" w:sz="0" w:space="0" w:color="auto"/>
        <w:left w:val="none" w:sz="0" w:space="0" w:color="auto"/>
        <w:bottom w:val="none" w:sz="0" w:space="0" w:color="auto"/>
        <w:right w:val="none" w:sz="0" w:space="0" w:color="auto"/>
      </w:divBdr>
    </w:div>
    <w:div w:id="777023838">
      <w:bodyDiv w:val="1"/>
      <w:marLeft w:val="0"/>
      <w:marRight w:val="0"/>
      <w:marTop w:val="0"/>
      <w:marBottom w:val="0"/>
      <w:divBdr>
        <w:top w:val="none" w:sz="0" w:space="0" w:color="auto"/>
        <w:left w:val="none" w:sz="0" w:space="0" w:color="auto"/>
        <w:bottom w:val="none" w:sz="0" w:space="0" w:color="auto"/>
        <w:right w:val="none" w:sz="0" w:space="0" w:color="auto"/>
      </w:divBdr>
    </w:div>
    <w:div w:id="801315569">
      <w:bodyDiv w:val="1"/>
      <w:marLeft w:val="0"/>
      <w:marRight w:val="0"/>
      <w:marTop w:val="0"/>
      <w:marBottom w:val="0"/>
      <w:divBdr>
        <w:top w:val="none" w:sz="0" w:space="0" w:color="auto"/>
        <w:left w:val="none" w:sz="0" w:space="0" w:color="auto"/>
        <w:bottom w:val="none" w:sz="0" w:space="0" w:color="auto"/>
        <w:right w:val="none" w:sz="0" w:space="0" w:color="auto"/>
      </w:divBdr>
    </w:div>
    <w:div w:id="1137843798">
      <w:bodyDiv w:val="1"/>
      <w:marLeft w:val="0"/>
      <w:marRight w:val="0"/>
      <w:marTop w:val="0"/>
      <w:marBottom w:val="0"/>
      <w:divBdr>
        <w:top w:val="none" w:sz="0" w:space="0" w:color="auto"/>
        <w:left w:val="none" w:sz="0" w:space="0" w:color="auto"/>
        <w:bottom w:val="none" w:sz="0" w:space="0" w:color="auto"/>
        <w:right w:val="none" w:sz="0" w:space="0" w:color="auto"/>
      </w:divBdr>
    </w:div>
    <w:div w:id="19729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AFDD772FC4432A32947F8922963CB"/>
        <w:category>
          <w:name w:val="General"/>
          <w:gallery w:val="placeholder"/>
        </w:category>
        <w:types>
          <w:type w:val="bbPlcHdr"/>
        </w:types>
        <w:behaviors>
          <w:behavior w:val="content"/>
        </w:behaviors>
        <w:guid w:val="{A40C4A1B-DFD8-43F6-A53A-010879915344}"/>
      </w:docPartPr>
      <w:docPartBody>
        <w:p w:rsidR="00D22E0A" w:rsidRDefault="00D03484" w:rsidP="00D03484">
          <w:pPr>
            <w:pStyle w:val="DDAAFDD772FC4432A32947F8922963CB"/>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74"/>
    <w:rsid w:val="000000B1"/>
    <w:rsid w:val="000011F5"/>
    <w:rsid w:val="000241E6"/>
    <w:rsid w:val="00053E3B"/>
    <w:rsid w:val="00087604"/>
    <w:rsid w:val="000F12F0"/>
    <w:rsid w:val="001A01DB"/>
    <w:rsid w:val="001B0347"/>
    <w:rsid w:val="001C1B4B"/>
    <w:rsid w:val="00245FB1"/>
    <w:rsid w:val="002466F5"/>
    <w:rsid w:val="00274F60"/>
    <w:rsid w:val="0029502D"/>
    <w:rsid w:val="002B4A55"/>
    <w:rsid w:val="00307C87"/>
    <w:rsid w:val="00320773"/>
    <w:rsid w:val="00327BD3"/>
    <w:rsid w:val="00390C6A"/>
    <w:rsid w:val="003A603F"/>
    <w:rsid w:val="003C4620"/>
    <w:rsid w:val="003E3850"/>
    <w:rsid w:val="004166F1"/>
    <w:rsid w:val="00457E51"/>
    <w:rsid w:val="0046658E"/>
    <w:rsid w:val="004677C5"/>
    <w:rsid w:val="00467F3E"/>
    <w:rsid w:val="004B4DB6"/>
    <w:rsid w:val="004F57EB"/>
    <w:rsid w:val="005330C1"/>
    <w:rsid w:val="00544283"/>
    <w:rsid w:val="005C2722"/>
    <w:rsid w:val="0062404E"/>
    <w:rsid w:val="006357C3"/>
    <w:rsid w:val="0065036A"/>
    <w:rsid w:val="007538AD"/>
    <w:rsid w:val="007946AF"/>
    <w:rsid w:val="007D472C"/>
    <w:rsid w:val="007F0558"/>
    <w:rsid w:val="00817546"/>
    <w:rsid w:val="008539C3"/>
    <w:rsid w:val="008552C0"/>
    <w:rsid w:val="00864277"/>
    <w:rsid w:val="00875EBC"/>
    <w:rsid w:val="00892D46"/>
    <w:rsid w:val="008C7D40"/>
    <w:rsid w:val="008E37C6"/>
    <w:rsid w:val="00900195"/>
    <w:rsid w:val="009019FD"/>
    <w:rsid w:val="009109E1"/>
    <w:rsid w:val="00955A76"/>
    <w:rsid w:val="009778C6"/>
    <w:rsid w:val="009A760C"/>
    <w:rsid w:val="009D0692"/>
    <w:rsid w:val="00A15FA1"/>
    <w:rsid w:val="00A202CD"/>
    <w:rsid w:val="00A2698F"/>
    <w:rsid w:val="00A27D4B"/>
    <w:rsid w:val="00AD72ED"/>
    <w:rsid w:val="00AE33DA"/>
    <w:rsid w:val="00AF0D70"/>
    <w:rsid w:val="00B30171"/>
    <w:rsid w:val="00B41D23"/>
    <w:rsid w:val="00B50BBB"/>
    <w:rsid w:val="00B710B1"/>
    <w:rsid w:val="00C020BE"/>
    <w:rsid w:val="00C10D26"/>
    <w:rsid w:val="00C2551D"/>
    <w:rsid w:val="00C65075"/>
    <w:rsid w:val="00CA0629"/>
    <w:rsid w:val="00CA6474"/>
    <w:rsid w:val="00CC5B82"/>
    <w:rsid w:val="00CF5A4D"/>
    <w:rsid w:val="00D03364"/>
    <w:rsid w:val="00D03484"/>
    <w:rsid w:val="00D12FD4"/>
    <w:rsid w:val="00D22E0A"/>
    <w:rsid w:val="00D3751E"/>
    <w:rsid w:val="00D45810"/>
    <w:rsid w:val="00D53E2F"/>
    <w:rsid w:val="00D70EA5"/>
    <w:rsid w:val="00D92303"/>
    <w:rsid w:val="00D9755F"/>
    <w:rsid w:val="00E116EF"/>
    <w:rsid w:val="00E6078C"/>
    <w:rsid w:val="00E90EEC"/>
    <w:rsid w:val="00E94D7E"/>
    <w:rsid w:val="00EB0086"/>
    <w:rsid w:val="00EC3A63"/>
    <w:rsid w:val="00ED0A4D"/>
    <w:rsid w:val="00F02AF1"/>
    <w:rsid w:val="00F07A65"/>
    <w:rsid w:val="00F266A3"/>
    <w:rsid w:val="00F7459E"/>
    <w:rsid w:val="00F97894"/>
    <w:rsid w:val="00FF2FAA"/>
    <w:rsid w:val="00FF4C28"/>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AFDD772FC4432A32947F8922963CB">
    <w:name w:val="DDAAFDD772FC4432A32947F8922963CB"/>
    <w:rsid w:val="00D0348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2C64-EFED-406F-AF64-64CEA82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Cook</dc:creator>
  <cp:keywords/>
  <dc:description/>
  <cp:lastModifiedBy>Cicely Lock-Williams</cp:lastModifiedBy>
  <cp:revision>3</cp:revision>
  <dcterms:created xsi:type="dcterms:W3CDTF">2022-01-17T09:13:00Z</dcterms:created>
  <dcterms:modified xsi:type="dcterms:W3CDTF">2022-01-19T15:35:00Z</dcterms:modified>
</cp:coreProperties>
</file>